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5B43D" w14:textId="19C0520B" w:rsidR="00601922" w:rsidRDefault="00601922" w:rsidP="006019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en-ID"/>
        </w:rPr>
      </w:pPr>
      <w:r w:rsidRPr="00601922">
        <w:rPr>
          <w:rFonts w:ascii="Times New Roman" w:hAnsi="Times New Roman" w:cs="Times New Roman"/>
          <w:b/>
          <w:sz w:val="24"/>
          <w:szCs w:val="24"/>
          <w:lang w:eastAsia="en-ID"/>
        </w:rPr>
        <w:t>REFORMASI TANAH TERBIAR</w:t>
      </w:r>
    </w:p>
    <w:p w14:paraId="2243BCA2" w14:textId="02182739" w:rsidR="00601922" w:rsidRPr="00601922" w:rsidRDefault="00601922" w:rsidP="006019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en-ID"/>
        </w:rPr>
      </w:pPr>
      <w:r w:rsidRPr="00601922">
        <w:rPr>
          <w:rFonts w:ascii="Times New Roman" w:hAnsi="Times New Roman" w:cs="Times New Roman"/>
          <w:b/>
          <w:sz w:val="24"/>
          <w:szCs w:val="24"/>
          <w:lang w:eastAsia="en-ID"/>
        </w:rPr>
        <w:t>DALAM KONTEKS PENGURUSAN KEMISKINAN</w:t>
      </w:r>
    </w:p>
    <w:p w14:paraId="43464DAC" w14:textId="77777777" w:rsidR="00601922" w:rsidRPr="00601922" w:rsidRDefault="00601922" w:rsidP="00601922">
      <w:pPr>
        <w:pStyle w:val="NoSpacing"/>
        <w:jc w:val="both"/>
        <w:rPr>
          <w:sz w:val="24"/>
          <w:szCs w:val="24"/>
          <w:lang w:eastAsia="en-ID"/>
        </w:rPr>
      </w:pPr>
    </w:p>
    <w:p w14:paraId="0EDB99E7" w14:textId="45BC36C4" w:rsidR="00601922" w:rsidRPr="00601922" w:rsidRDefault="00601922" w:rsidP="00601922">
      <w:pPr>
        <w:pStyle w:val="NoSpacing"/>
        <w:jc w:val="both"/>
        <w:rPr>
          <w:sz w:val="24"/>
          <w:szCs w:val="24"/>
          <w:lang w:eastAsia="en-ID"/>
        </w:rPr>
      </w:pPr>
      <w:proofErr w:type="spellStart"/>
      <w:r w:rsidRPr="00601922">
        <w:rPr>
          <w:sz w:val="24"/>
          <w:szCs w:val="24"/>
          <w:lang w:eastAsia="en-ID"/>
        </w:rPr>
        <w:t>Pengurusan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kemiskinan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merupakan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satu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isu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penting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berkaitan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dengan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keadilan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sosial</w:t>
      </w:r>
      <w:proofErr w:type="spellEnd"/>
      <w:r w:rsidRPr="00601922">
        <w:rPr>
          <w:sz w:val="24"/>
          <w:szCs w:val="24"/>
          <w:lang w:eastAsia="en-ID"/>
        </w:rPr>
        <w:t xml:space="preserve"> dan </w:t>
      </w:r>
      <w:proofErr w:type="spellStart"/>
      <w:r w:rsidRPr="00601922">
        <w:rPr>
          <w:sz w:val="24"/>
          <w:szCs w:val="24"/>
          <w:lang w:eastAsia="en-ID"/>
        </w:rPr>
        <w:t>pembangunan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berkelanjutan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melibatkan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pembangunan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ekonomi</w:t>
      </w:r>
      <w:proofErr w:type="spellEnd"/>
      <w:r w:rsidRPr="00601922">
        <w:rPr>
          <w:sz w:val="24"/>
          <w:szCs w:val="24"/>
          <w:lang w:eastAsia="en-ID"/>
        </w:rPr>
        <w:t xml:space="preserve"> dan </w:t>
      </w:r>
      <w:proofErr w:type="spellStart"/>
      <w:r w:rsidRPr="00601922">
        <w:rPr>
          <w:sz w:val="24"/>
          <w:szCs w:val="24"/>
          <w:lang w:eastAsia="en-ID"/>
        </w:rPr>
        <w:t>sosial</w:t>
      </w:r>
      <w:proofErr w:type="spellEnd"/>
      <w:r w:rsidRPr="00601922">
        <w:rPr>
          <w:sz w:val="24"/>
          <w:szCs w:val="24"/>
          <w:lang w:eastAsia="en-ID"/>
        </w:rPr>
        <w:t xml:space="preserve">. Pembangunan </w:t>
      </w:r>
      <w:proofErr w:type="spellStart"/>
      <w:r w:rsidRPr="00601922">
        <w:rPr>
          <w:sz w:val="24"/>
          <w:szCs w:val="24"/>
          <w:lang w:eastAsia="en-ID"/>
        </w:rPr>
        <w:t>ekonomi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mapan</w:t>
      </w:r>
      <w:proofErr w:type="spellEnd"/>
      <w:r w:rsidRPr="00601922">
        <w:rPr>
          <w:sz w:val="24"/>
          <w:szCs w:val="24"/>
          <w:lang w:eastAsia="en-ID"/>
        </w:rPr>
        <w:t xml:space="preserve"> dan </w:t>
      </w:r>
      <w:proofErr w:type="spellStart"/>
      <w:r w:rsidRPr="00601922">
        <w:rPr>
          <w:sz w:val="24"/>
          <w:szCs w:val="24"/>
          <w:lang w:eastAsia="en-ID"/>
        </w:rPr>
        <w:t>inklusif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dapat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meningkatkan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peluang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pendapatan</w:t>
      </w:r>
      <w:proofErr w:type="spellEnd"/>
      <w:r w:rsidRPr="00601922">
        <w:rPr>
          <w:sz w:val="24"/>
          <w:szCs w:val="24"/>
          <w:lang w:eastAsia="en-ID"/>
        </w:rPr>
        <w:t xml:space="preserve">, dan </w:t>
      </w:r>
      <w:proofErr w:type="spellStart"/>
      <w:r w:rsidRPr="00601922">
        <w:rPr>
          <w:sz w:val="24"/>
          <w:szCs w:val="24"/>
          <w:lang w:eastAsia="en-ID"/>
        </w:rPr>
        <w:t>kesejahteraan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masyarakat</w:t>
      </w:r>
      <w:proofErr w:type="spellEnd"/>
      <w:r w:rsidRPr="00601922">
        <w:rPr>
          <w:sz w:val="24"/>
          <w:szCs w:val="24"/>
          <w:lang w:eastAsia="en-ID"/>
        </w:rPr>
        <w:t xml:space="preserve">. </w:t>
      </w:r>
      <w:proofErr w:type="spellStart"/>
      <w:r w:rsidRPr="00601922">
        <w:rPr>
          <w:sz w:val="24"/>
          <w:szCs w:val="24"/>
          <w:lang w:eastAsia="en-ID"/>
        </w:rPr>
        <w:t>Maka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pengurusan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kemiskinan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harus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dipandang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sebagai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satu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usaha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terintegrasi</w:t>
      </w:r>
      <w:proofErr w:type="spellEnd"/>
      <w:r w:rsidRPr="00601922">
        <w:rPr>
          <w:sz w:val="24"/>
          <w:szCs w:val="24"/>
          <w:lang w:eastAsia="en-ID"/>
        </w:rPr>
        <w:t xml:space="preserve">.  Tanah </w:t>
      </w:r>
      <w:proofErr w:type="spellStart"/>
      <w:r w:rsidRPr="00601922">
        <w:rPr>
          <w:sz w:val="24"/>
          <w:szCs w:val="24"/>
          <w:lang w:eastAsia="en-ID"/>
        </w:rPr>
        <w:t>terbiar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seringkali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menjadi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masalah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dalam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kalangan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masyarakat</w:t>
      </w:r>
      <w:proofErr w:type="spellEnd"/>
      <w:r w:rsidRPr="00601922">
        <w:rPr>
          <w:sz w:val="24"/>
          <w:szCs w:val="24"/>
          <w:lang w:eastAsia="en-ID"/>
        </w:rPr>
        <w:t xml:space="preserve"> dan </w:t>
      </w:r>
      <w:proofErr w:type="spellStart"/>
      <w:r w:rsidRPr="00601922">
        <w:rPr>
          <w:sz w:val="24"/>
          <w:szCs w:val="24"/>
          <w:lang w:eastAsia="en-ID"/>
        </w:rPr>
        <w:t>pemerintah</w:t>
      </w:r>
      <w:proofErr w:type="spellEnd"/>
      <w:r w:rsidRPr="00601922">
        <w:rPr>
          <w:sz w:val="24"/>
          <w:szCs w:val="24"/>
          <w:lang w:eastAsia="en-ID"/>
        </w:rPr>
        <w:t xml:space="preserve">. </w:t>
      </w:r>
      <w:proofErr w:type="spellStart"/>
      <w:r w:rsidRPr="00601922">
        <w:rPr>
          <w:sz w:val="24"/>
          <w:szCs w:val="24"/>
          <w:lang w:eastAsia="en-ID"/>
        </w:rPr>
        <w:t>Fenomena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terbiar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merujuk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kepada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kawasan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tidak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digunakan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untuk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tujuan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proofErr w:type="gramStart"/>
      <w:r w:rsidRPr="00601922">
        <w:rPr>
          <w:sz w:val="24"/>
          <w:szCs w:val="24"/>
          <w:lang w:eastAsia="en-ID"/>
        </w:rPr>
        <w:t>produktif</w:t>
      </w:r>
      <w:proofErr w:type="spellEnd"/>
      <w:r w:rsidR="00812C43">
        <w:rPr>
          <w:sz w:val="24"/>
          <w:szCs w:val="24"/>
          <w:lang w:eastAsia="en-ID"/>
        </w:rPr>
        <w:t xml:space="preserve">, </w:t>
      </w:r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seringkali</w:t>
      </w:r>
      <w:proofErr w:type="spellEnd"/>
      <w:proofErr w:type="gram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dibiarkan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terbiar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atau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tidak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terurus</w:t>
      </w:r>
      <w:proofErr w:type="spellEnd"/>
      <w:r w:rsidRPr="00601922">
        <w:rPr>
          <w:sz w:val="24"/>
          <w:szCs w:val="24"/>
          <w:lang w:eastAsia="en-ID"/>
        </w:rPr>
        <w:t xml:space="preserve">. Oleh </w:t>
      </w:r>
      <w:proofErr w:type="spellStart"/>
      <w:r w:rsidRPr="00601922">
        <w:rPr>
          <w:sz w:val="24"/>
          <w:szCs w:val="24"/>
          <w:lang w:eastAsia="en-ID"/>
        </w:rPr>
        <w:t>karena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itu</w:t>
      </w:r>
      <w:proofErr w:type="spellEnd"/>
      <w:r w:rsidRPr="00601922">
        <w:rPr>
          <w:sz w:val="24"/>
          <w:szCs w:val="24"/>
          <w:lang w:eastAsia="en-ID"/>
        </w:rPr>
        <w:t xml:space="preserve">, </w:t>
      </w:r>
      <w:proofErr w:type="spellStart"/>
      <w:r w:rsidRPr="00601922">
        <w:rPr>
          <w:sz w:val="24"/>
          <w:szCs w:val="24"/>
          <w:lang w:eastAsia="en-ID"/>
        </w:rPr>
        <w:t>reformasi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terbiar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diperlukan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untuk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memaksimumkan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kegunaan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kawasan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dan </w:t>
      </w:r>
      <w:proofErr w:type="spellStart"/>
      <w:r w:rsidRPr="00601922">
        <w:rPr>
          <w:sz w:val="24"/>
          <w:szCs w:val="24"/>
          <w:lang w:eastAsia="en-ID"/>
        </w:rPr>
        <w:t>memberikan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manfaat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ekonomi</w:t>
      </w:r>
      <w:proofErr w:type="spellEnd"/>
      <w:r w:rsidRPr="00601922">
        <w:rPr>
          <w:sz w:val="24"/>
          <w:szCs w:val="24"/>
          <w:lang w:eastAsia="en-ID"/>
        </w:rPr>
        <w:t xml:space="preserve"> dan </w:t>
      </w:r>
      <w:proofErr w:type="spellStart"/>
      <w:r w:rsidRPr="00601922">
        <w:rPr>
          <w:sz w:val="24"/>
          <w:szCs w:val="24"/>
          <w:lang w:eastAsia="en-ID"/>
        </w:rPr>
        <w:t>sosial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kepada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masyarakat</w:t>
      </w:r>
      <w:proofErr w:type="spellEnd"/>
      <w:r w:rsidRPr="00601922">
        <w:rPr>
          <w:sz w:val="24"/>
          <w:szCs w:val="24"/>
          <w:lang w:eastAsia="en-ID"/>
        </w:rPr>
        <w:t>.</w:t>
      </w:r>
      <w:r w:rsidRPr="00601922">
        <w:rPr>
          <w:sz w:val="24"/>
          <w:szCs w:val="24"/>
          <w:lang w:eastAsia="en-ID"/>
        </w:rPr>
        <w:t xml:space="preserve"> </w:t>
      </w:r>
    </w:p>
    <w:p w14:paraId="66EB686F" w14:textId="324F79C5" w:rsidR="00601922" w:rsidRDefault="00601922" w:rsidP="00601922">
      <w:pPr>
        <w:pStyle w:val="NoSpacing"/>
        <w:jc w:val="both"/>
        <w:rPr>
          <w:sz w:val="24"/>
          <w:szCs w:val="24"/>
          <w:lang w:eastAsia="en-ID"/>
        </w:rPr>
      </w:pPr>
      <w:proofErr w:type="spellStart"/>
      <w:r w:rsidRPr="00601922">
        <w:rPr>
          <w:sz w:val="24"/>
          <w:szCs w:val="24"/>
          <w:lang w:eastAsia="en-ID"/>
        </w:rPr>
        <w:t>Bermula</w:t>
      </w:r>
      <w:proofErr w:type="spellEnd"/>
      <w:r w:rsidRPr="00601922">
        <w:rPr>
          <w:sz w:val="24"/>
          <w:szCs w:val="24"/>
          <w:lang w:eastAsia="en-ID"/>
        </w:rPr>
        <w:t xml:space="preserve"> pada </w:t>
      </w:r>
      <w:proofErr w:type="spellStart"/>
      <w:r w:rsidRPr="00601922">
        <w:rPr>
          <w:sz w:val="24"/>
          <w:szCs w:val="24"/>
          <w:lang w:eastAsia="en-ID"/>
        </w:rPr>
        <w:t>tahun</w:t>
      </w:r>
      <w:proofErr w:type="spellEnd"/>
      <w:r w:rsidRPr="00601922">
        <w:rPr>
          <w:sz w:val="24"/>
          <w:szCs w:val="24"/>
          <w:lang w:eastAsia="en-ID"/>
        </w:rPr>
        <w:t xml:space="preserve"> 2006, </w:t>
      </w:r>
      <w:proofErr w:type="spellStart"/>
      <w:r w:rsidRPr="00601922">
        <w:rPr>
          <w:sz w:val="24"/>
          <w:szCs w:val="24"/>
          <w:lang w:eastAsia="en-ID"/>
        </w:rPr>
        <w:t>pelaksanaan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pembaruan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agraria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dinyatakan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secara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tegas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sebagai</w:t>
      </w:r>
      <w:proofErr w:type="spellEnd"/>
      <w:r w:rsidRPr="00601922">
        <w:rPr>
          <w:sz w:val="24"/>
          <w:szCs w:val="24"/>
          <w:lang w:eastAsia="en-ID"/>
        </w:rPr>
        <w:t xml:space="preserve"> program Indonesia </w:t>
      </w:r>
      <w:proofErr w:type="spellStart"/>
      <w:r w:rsidRPr="00601922">
        <w:rPr>
          <w:sz w:val="24"/>
          <w:szCs w:val="24"/>
          <w:lang w:eastAsia="en-ID"/>
        </w:rPr>
        <w:t>dengan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menetapkannya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sebagai</w:t>
      </w:r>
      <w:proofErr w:type="spellEnd"/>
      <w:r w:rsidRPr="00601922">
        <w:rPr>
          <w:sz w:val="24"/>
          <w:szCs w:val="24"/>
          <w:lang w:eastAsia="en-ID"/>
        </w:rPr>
        <w:t xml:space="preserve"> salah </w:t>
      </w:r>
      <w:proofErr w:type="spellStart"/>
      <w:r w:rsidRPr="00601922">
        <w:rPr>
          <w:sz w:val="24"/>
          <w:szCs w:val="24"/>
          <w:lang w:eastAsia="en-ID"/>
        </w:rPr>
        <w:t>satu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fungsi</w:t>
      </w:r>
      <w:proofErr w:type="spellEnd"/>
      <w:r w:rsidRPr="00601922">
        <w:rPr>
          <w:sz w:val="24"/>
          <w:szCs w:val="24"/>
          <w:lang w:eastAsia="en-ID"/>
        </w:rPr>
        <w:t xml:space="preserve"> Badan </w:t>
      </w:r>
      <w:proofErr w:type="spellStart"/>
      <w:r w:rsidRPr="00601922">
        <w:rPr>
          <w:sz w:val="24"/>
          <w:szCs w:val="24"/>
          <w:lang w:eastAsia="en-ID"/>
        </w:rPr>
        <w:t>Pertanahan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Nasional</w:t>
      </w:r>
      <w:proofErr w:type="spellEnd"/>
      <w:r w:rsidRPr="00601922">
        <w:rPr>
          <w:sz w:val="24"/>
          <w:szCs w:val="24"/>
          <w:lang w:eastAsia="en-ID"/>
        </w:rPr>
        <w:t xml:space="preserve"> (BPN) </w:t>
      </w:r>
      <w:proofErr w:type="spellStart"/>
      <w:r w:rsidRPr="00601922">
        <w:rPr>
          <w:sz w:val="24"/>
          <w:szCs w:val="24"/>
          <w:lang w:eastAsia="en-ID"/>
        </w:rPr>
        <w:t>melalui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Peraturan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Presiden</w:t>
      </w:r>
      <w:proofErr w:type="spellEnd"/>
      <w:r w:rsidRPr="00601922">
        <w:rPr>
          <w:sz w:val="24"/>
          <w:szCs w:val="24"/>
          <w:lang w:eastAsia="en-ID"/>
        </w:rPr>
        <w:t xml:space="preserve"> (</w:t>
      </w:r>
      <w:proofErr w:type="spellStart"/>
      <w:r w:rsidRPr="00601922">
        <w:rPr>
          <w:sz w:val="24"/>
          <w:szCs w:val="24"/>
          <w:lang w:eastAsia="en-ID"/>
        </w:rPr>
        <w:t>Perpres</w:t>
      </w:r>
      <w:proofErr w:type="spellEnd"/>
      <w:r w:rsidRPr="00601922">
        <w:rPr>
          <w:sz w:val="24"/>
          <w:szCs w:val="24"/>
          <w:lang w:eastAsia="en-ID"/>
        </w:rPr>
        <w:t xml:space="preserve">) </w:t>
      </w:r>
      <w:proofErr w:type="spellStart"/>
      <w:r w:rsidRPr="00601922">
        <w:rPr>
          <w:sz w:val="24"/>
          <w:szCs w:val="24"/>
          <w:lang w:eastAsia="en-ID"/>
        </w:rPr>
        <w:t>Nomor</w:t>
      </w:r>
      <w:proofErr w:type="spellEnd"/>
      <w:r w:rsidRPr="00601922">
        <w:rPr>
          <w:sz w:val="24"/>
          <w:szCs w:val="24"/>
          <w:lang w:eastAsia="en-ID"/>
        </w:rPr>
        <w:t xml:space="preserve"> 10 </w:t>
      </w:r>
      <w:proofErr w:type="spellStart"/>
      <w:r w:rsidRPr="00601922">
        <w:rPr>
          <w:sz w:val="24"/>
          <w:szCs w:val="24"/>
          <w:lang w:eastAsia="en-ID"/>
        </w:rPr>
        <w:t>Tahun</w:t>
      </w:r>
      <w:proofErr w:type="spellEnd"/>
      <w:r w:rsidRPr="00601922">
        <w:rPr>
          <w:sz w:val="24"/>
          <w:szCs w:val="24"/>
          <w:lang w:eastAsia="en-ID"/>
        </w:rPr>
        <w:t xml:space="preserve"> 2006. </w:t>
      </w:r>
      <w:proofErr w:type="spellStart"/>
      <w:r w:rsidRPr="00601922">
        <w:rPr>
          <w:sz w:val="24"/>
          <w:szCs w:val="24"/>
          <w:lang w:eastAsia="en-ID"/>
        </w:rPr>
        <w:t>Reformasi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terbiar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adalah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satu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usaha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bertujuan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untuk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mengembalikan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kawasan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terbiar</w:t>
      </w:r>
      <w:proofErr w:type="spellEnd"/>
      <w:r w:rsidRPr="00601922">
        <w:rPr>
          <w:sz w:val="24"/>
          <w:szCs w:val="24"/>
          <w:lang w:eastAsia="en-ID"/>
        </w:rPr>
        <w:t xml:space="preserve"> dan </w:t>
      </w:r>
      <w:proofErr w:type="spellStart"/>
      <w:r w:rsidRPr="00601922">
        <w:rPr>
          <w:sz w:val="24"/>
          <w:szCs w:val="24"/>
          <w:lang w:eastAsia="en-ID"/>
        </w:rPr>
        <w:t>tidak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digunakan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kepada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kegunaan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lebih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produktif</w:t>
      </w:r>
      <w:proofErr w:type="spellEnd"/>
      <w:r w:rsidRPr="00601922">
        <w:rPr>
          <w:sz w:val="24"/>
          <w:szCs w:val="24"/>
          <w:lang w:eastAsia="en-ID"/>
        </w:rPr>
        <w:t xml:space="preserve">.  </w:t>
      </w:r>
      <w:proofErr w:type="spellStart"/>
      <w:r w:rsidRPr="00601922">
        <w:rPr>
          <w:sz w:val="24"/>
          <w:szCs w:val="24"/>
          <w:lang w:eastAsia="en-ID"/>
        </w:rPr>
        <w:t>Reformasi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terbiar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dapat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memberikan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banyak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manfaat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kepada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masyarakat</w:t>
      </w:r>
      <w:proofErr w:type="spellEnd"/>
      <w:r w:rsidRPr="00601922">
        <w:rPr>
          <w:sz w:val="24"/>
          <w:szCs w:val="24"/>
          <w:lang w:eastAsia="en-ID"/>
        </w:rPr>
        <w:t xml:space="preserve">, </w:t>
      </w:r>
      <w:proofErr w:type="spellStart"/>
      <w:r w:rsidRPr="00601922">
        <w:rPr>
          <w:sz w:val="24"/>
          <w:szCs w:val="24"/>
          <w:lang w:eastAsia="en-ID"/>
        </w:rPr>
        <w:t>terutamanya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dalam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membantu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mengurangkan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masalah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kemiskinan</w:t>
      </w:r>
      <w:proofErr w:type="spellEnd"/>
      <w:r w:rsidRPr="00601922">
        <w:rPr>
          <w:sz w:val="24"/>
          <w:szCs w:val="24"/>
          <w:lang w:eastAsia="en-ID"/>
        </w:rPr>
        <w:t xml:space="preserve"> dan </w:t>
      </w:r>
      <w:proofErr w:type="spellStart"/>
      <w:r w:rsidRPr="00601922">
        <w:rPr>
          <w:sz w:val="24"/>
          <w:szCs w:val="24"/>
          <w:lang w:eastAsia="en-ID"/>
        </w:rPr>
        <w:t>meningkatkan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pertumbuhan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ekonomi</w:t>
      </w:r>
      <w:proofErr w:type="spellEnd"/>
      <w:r w:rsidRPr="00601922">
        <w:rPr>
          <w:sz w:val="24"/>
          <w:szCs w:val="24"/>
          <w:lang w:eastAsia="en-ID"/>
        </w:rPr>
        <w:t xml:space="preserve">. Tanah yang </w:t>
      </w:r>
      <w:proofErr w:type="spellStart"/>
      <w:r w:rsidRPr="00601922">
        <w:rPr>
          <w:sz w:val="24"/>
          <w:szCs w:val="24"/>
          <w:lang w:eastAsia="en-ID"/>
        </w:rPr>
        <w:t>terbiar</w:t>
      </w:r>
      <w:proofErr w:type="spellEnd"/>
      <w:r w:rsidRPr="00601922">
        <w:rPr>
          <w:sz w:val="24"/>
          <w:szCs w:val="24"/>
          <w:lang w:eastAsia="en-ID"/>
        </w:rPr>
        <w:t xml:space="preserve"> dan </w:t>
      </w:r>
      <w:proofErr w:type="spellStart"/>
      <w:r w:rsidRPr="00601922">
        <w:rPr>
          <w:sz w:val="24"/>
          <w:szCs w:val="24"/>
          <w:lang w:eastAsia="en-ID"/>
        </w:rPr>
        <w:t>tidak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digunakan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secara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produktif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dapat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dijadikan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sebagai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sumber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pendapatan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baru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bagi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petani</w:t>
      </w:r>
      <w:proofErr w:type="spellEnd"/>
      <w:r w:rsidRPr="00601922">
        <w:rPr>
          <w:sz w:val="24"/>
          <w:szCs w:val="24"/>
          <w:lang w:eastAsia="en-ID"/>
        </w:rPr>
        <w:t xml:space="preserve"> dan </w:t>
      </w:r>
      <w:proofErr w:type="spellStart"/>
      <w:r w:rsidRPr="00601922">
        <w:rPr>
          <w:sz w:val="24"/>
          <w:szCs w:val="24"/>
          <w:lang w:eastAsia="en-ID"/>
        </w:rPr>
        <w:t>peniaga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kecil</w:t>
      </w:r>
      <w:proofErr w:type="spellEnd"/>
      <w:r w:rsidRPr="00601922">
        <w:rPr>
          <w:sz w:val="24"/>
          <w:szCs w:val="24"/>
          <w:lang w:eastAsia="en-ID"/>
        </w:rPr>
        <w:t xml:space="preserve">. </w:t>
      </w:r>
    </w:p>
    <w:p w14:paraId="2DFF49B1" w14:textId="77777777" w:rsidR="00FE5ECA" w:rsidRPr="00601922" w:rsidRDefault="00FE5ECA" w:rsidP="00601922">
      <w:pPr>
        <w:pStyle w:val="NoSpacing"/>
        <w:jc w:val="both"/>
        <w:rPr>
          <w:sz w:val="24"/>
          <w:szCs w:val="24"/>
          <w:lang w:eastAsia="en-ID"/>
        </w:rPr>
      </w:pPr>
    </w:p>
    <w:p w14:paraId="70125ED6" w14:textId="17C77051" w:rsidR="00601922" w:rsidRDefault="00601922" w:rsidP="00601922">
      <w:pPr>
        <w:pStyle w:val="NoSpacing"/>
        <w:jc w:val="both"/>
        <w:rPr>
          <w:b/>
          <w:sz w:val="24"/>
          <w:szCs w:val="24"/>
          <w:lang w:eastAsia="en-ID"/>
        </w:rPr>
      </w:pPr>
      <w:proofErr w:type="spellStart"/>
      <w:r w:rsidRPr="00FE5ECA">
        <w:rPr>
          <w:b/>
          <w:sz w:val="24"/>
          <w:szCs w:val="24"/>
          <w:lang w:eastAsia="en-ID"/>
        </w:rPr>
        <w:t>Suka</w:t>
      </w:r>
      <w:proofErr w:type="spellEnd"/>
      <w:r w:rsidRPr="00FE5ECA">
        <w:rPr>
          <w:b/>
          <w:sz w:val="24"/>
          <w:szCs w:val="24"/>
          <w:lang w:eastAsia="en-ID"/>
        </w:rPr>
        <w:t xml:space="preserve"> </w:t>
      </w:r>
      <w:proofErr w:type="spellStart"/>
      <w:r w:rsidR="00FE5ECA">
        <w:rPr>
          <w:b/>
          <w:sz w:val="24"/>
          <w:szCs w:val="24"/>
          <w:lang w:eastAsia="en-ID"/>
        </w:rPr>
        <w:t>B</w:t>
      </w:r>
      <w:r w:rsidRPr="00FE5ECA">
        <w:rPr>
          <w:b/>
          <w:sz w:val="24"/>
          <w:szCs w:val="24"/>
          <w:lang w:eastAsia="en-ID"/>
        </w:rPr>
        <w:t>ercocok</w:t>
      </w:r>
      <w:proofErr w:type="spellEnd"/>
      <w:r w:rsidRPr="00FE5ECA">
        <w:rPr>
          <w:b/>
          <w:sz w:val="24"/>
          <w:szCs w:val="24"/>
          <w:lang w:eastAsia="en-ID"/>
        </w:rPr>
        <w:t xml:space="preserve"> </w:t>
      </w:r>
      <w:proofErr w:type="spellStart"/>
      <w:r w:rsidR="00FE5ECA">
        <w:rPr>
          <w:b/>
          <w:sz w:val="24"/>
          <w:szCs w:val="24"/>
          <w:lang w:eastAsia="en-ID"/>
        </w:rPr>
        <w:t>T</w:t>
      </w:r>
      <w:r w:rsidRPr="00FE5ECA">
        <w:rPr>
          <w:b/>
          <w:sz w:val="24"/>
          <w:szCs w:val="24"/>
          <w:lang w:eastAsia="en-ID"/>
        </w:rPr>
        <w:t>anam</w:t>
      </w:r>
      <w:proofErr w:type="spellEnd"/>
      <w:r w:rsidRPr="00FE5ECA">
        <w:rPr>
          <w:b/>
          <w:sz w:val="24"/>
          <w:szCs w:val="24"/>
          <w:lang w:eastAsia="en-ID"/>
        </w:rPr>
        <w:t xml:space="preserve"> </w:t>
      </w:r>
    </w:p>
    <w:p w14:paraId="5CE1742A" w14:textId="77777777" w:rsidR="00FE5ECA" w:rsidRPr="00FE5ECA" w:rsidRDefault="00FE5ECA" w:rsidP="00601922">
      <w:pPr>
        <w:pStyle w:val="NoSpacing"/>
        <w:jc w:val="both"/>
        <w:rPr>
          <w:b/>
          <w:sz w:val="24"/>
          <w:szCs w:val="24"/>
          <w:lang w:eastAsia="en-ID"/>
        </w:rPr>
      </w:pPr>
    </w:p>
    <w:p w14:paraId="57C05513" w14:textId="5BF79F9E" w:rsidR="00601922" w:rsidRPr="00601922" w:rsidRDefault="00601922" w:rsidP="00601922">
      <w:pPr>
        <w:pStyle w:val="NoSpacing"/>
        <w:jc w:val="both"/>
        <w:rPr>
          <w:sz w:val="24"/>
          <w:szCs w:val="24"/>
          <w:lang w:eastAsia="en-ID"/>
        </w:rPr>
      </w:pPr>
      <w:proofErr w:type="spellStart"/>
      <w:r w:rsidRPr="00601922">
        <w:rPr>
          <w:sz w:val="24"/>
          <w:szCs w:val="24"/>
          <w:lang w:eastAsia="en-ID"/>
        </w:rPr>
        <w:t>Secara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umum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masyarakat</w:t>
      </w:r>
      <w:proofErr w:type="spellEnd"/>
      <w:r w:rsidRPr="00601922">
        <w:rPr>
          <w:sz w:val="24"/>
          <w:szCs w:val="24"/>
          <w:lang w:eastAsia="en-ID"/>
        </w:rPr>
        <w:t xml:space="preserve"> Aceh </w:t>
      </w:r>
      <w:proofErr w:type="spellStart"/>
      <w:r w:rsidRPr="00601922">
        <w:rPr>
          <w:sz w:val="24"/>
          <w:szCs w:val="24"/>
          <w:lang w:eastAsia="en-ID"/>
        </w:rPr>
        <w:t>adalah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masyarakat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agraris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cenderung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menyukai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bercocok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tanam</w:t>
      </w:r>
      <w:proofErr w:type="spellEnd"/>
      <w:r w:rsidRPr="00601922">
        <w:rPr>
          <w:sz w:val="24"/>
          <w:szCs w:val="24"/>
          <w:lang w:eastAsia="en-ID"/>
        </w:rPr>
        <w:t xml:space="preserve">. </w:t>
      </w:r>
      <w:proofErr w:type="spellStart"/>
      <w:r w:rsidRPr="00601922">
        <w:rPr>
          <w:sz w:val="24"/>
          <w:szCs w:val="24"/>
          <w:lang w:eastAsia="en-ID"/>
        </w:rPr>
        <w:t>Selain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proofErr w:type="gramStart"/>
      <w:r w:rsidRPr="00601922">
        <w:rPr>
          <w:sz w:val="24"/>
          <w:szCs w:val="24"/>
          <w:lang w:eastAsia="en-ID"/>
        </w:rPr>
        <w:t>itu</w:t>
      </w:r>
      <w:proofErr w:type="spellEnd"/>
      <w:r w:rsidRPr="00601922">
        <w:rPr>
          <w:sz w:val="24"/>
          <w:szCs w:val="24"/>
          <w:lang w:eastAsia="en-ID"/>
        </w:rPr>
        <w:t>,</w:t>
      </w:r>
      <w:r w:rsidR="00A57D30">
        <w:rPr>
          <w:sz w:val="24"/>
          <w:szCs w:val="24"/>
          <w:lang w:eastAsia="en-ID"/>
        </w:rPr>
        <w:t xml:space="preserve"> </w:t>
      </w:r>
      <w:bookmarkStart w:id="0" w:name="_GoBack"/>
      <w:bookmarkEnd w:id="0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peratusan</w:t>
      </w:r>
      <w:proofErr w:type="spellEnd"/>
      <w:proofErr w:type="gram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harga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juga </w:t>
      </w:r>
      <w:proofErr w:type="spellStart"/>
      <w:r w:rsidRPr="00601922">
        <w:rPr>
          <w:sz w:val="24"/>
          <w:szCs w:val="24"/>
          <w:lang w:eastAsia="en-ID"/>
        </w:rPr>
        <w:t>meningkat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pesat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dalam</w:t>
      </w:r>
      <w:proofErr w:type="spellEnd"/>
      <w:r w:rsidRPr="00601922">
        <w:rPr>
          <w:sz w:val="24"/>
          <w:szCs w:val="24"/>
          <w:lang w:eastAsia="en-ID"/>
        </w:rPr>
        <w:t xml:space="preserve"> 5 (lima) </w:t>
      </w:r>
      <w:proofErr w:type="spellStart"/>
      <w:r w:rsidRPr="00601922">
        <w:rPr>
          <w:sz w:val="24"/>
          <w:szCs w:val="24"/>
          <w:lang w:eastAsia="en-ID"/>
        </w:rPr>
        <w:t>tahun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belakang</w:t>
      </w:r>
      <w:proofErr w:type="spellEnd"/>
      <w:r w:rsidRPr="00601922">
        <w:rPr>
          <w:sz w:val="24"/>
          <w:szCs w:val="24"/>
          <w:lang w:eastAsia="en-ID"/>
        </w:rPr>
        <w:t xml:space="preserve">. </w:t>
      </w:r>
      <w:proofErr w:type="spellStart"/>
      <w:r w:rsidRPr="00601922">
        <w:rPr>
          <w:sz w:val="24"/>
          <w:szCs w:val="24"/>
          <w:lang w:eastAsia="en-ID"/>
        </w:rPr>
        <w:t>Banyaknya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kosong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dalam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lingkungan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masyarakat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dinilai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sangat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disayangkan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untuk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tidak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diuruskan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dengan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baik</w:t>
      </w:r>
      <w:proofErr w:type="spellEnd"/>
      <w:r w:rsidRPr="00601922">
        <w:rPr>
          <w:sz w:val="24"/>
          <w:szCs w:val="24"/>
          <w:lang w:eastAsia="en-ID"/>
        </w:rPr>
        <w:t xml:space="preserve">. </w:t>
      </w:r>
      <w:proofErr w:type="spellStart"/>
      <w:r w:rsidRPr="00601922">
        <w:rPr>
          <w:sz w:val="24"/>
          <w:szCs w:val="24"/>
          <w:lang w:eastAsia="en-ID"/>
        </w:rPr>
        <w:t>Sehingga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kerajaan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baik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melalui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pejabat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maupun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baitul</w:t>
      </w:r>
      <w:proofErr w:type="spellEnd"/>
      <w:r w:rsidRPr="00601922">
        <w:rPr>
          <w:sz w:val="24"/>
          <w:szCs w:val="24"/>
          <w:lang w:eastAsia="en-ID"/>
        </w:rPr>
        <w:t xml:space="preserve"> mal </w:t>
      </w:r>
      <w:proofErr w:type="spellStart"/>
      <w:r w:rsidRPr="00601922">
        <w:rPr>
          <w:sz w:val="24"/>
          <w:szCs w:val="24"/>
          <w:lang w:eastAsia="en-ID"/>
        </w:rPr>
        <w:t>boleh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menggalakkan</w:t>
      </w:r>
      <w:proofErr w:type="spellEnd"/>
      <w:r w:rsidRPr="00601922">
        <w:rPr>
          <w:sz w:val="24"/>
          <w:szCs w:val="24"/>
          <w:lang w:eastAsia="en-ID"/>
        </w:rPr>
        <w:t xml:space="preserve"> program </w:t>
      </w:r>
      <w:proofErr w:type="spellStart"/>
      <w:r w:rsidRPr="00601922">
        <w:rPr>
          <w:sz w:val="24"/>
          <w:szCs w:val="24"/>
          <w:lang w:eastAsia="en-ID"/>
        </w:rPr>
        <w:t>padat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karya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bagi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pemilik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agar </w:t>
      </w:r>
      <w:proofErr w:type="spellStart"/>
      <w:r w:rsidRPr="00601922">
        <w:rPr>
          <w:sz w:val="24"/>
          <w:szCs w:val="24"/>
          <w:lang w:eastAsia="en-ID"/>
        </w:rPr>
        <w:t>tanahnya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dapat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diberi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kuasa</w:t>
      </w:r>
      <w:proofErr w:type="spellEnd"/>
      <w:r w:rsidRPr="00601922">
        <w:rPr>
          <w:sz w:val="24"/>
          <w:szCs w:val="24"/>
          <w:lang w:eastAsia="en-ID"/>
        </w:rPr>
        <w:t xml:space="preserve"> dan </w:t>
      </w:r>
      <w:proofErr w:type="spellStart"/>
      <w:r w:rsidRPr="00601922">
        <w:rPr>
          <w:sz w:val="24"/>
          <w:szCs w:val="24"/>
          <w:lang w:eastAsia="en-ID"/>
        </w:rPr>
        <w:t>mempunyai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nilai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keuntungan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signifikan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atas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hasil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tanam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dilakukan</w:t>
      </w:r>
      <w:proofErr w:type="spellEnd"/>
      <w:r w:rsidRPr="00601922">
        <w:rPr>
          <w:sz w:val="24"/>
          <w:szCs w:val="24"/>
          <w:lang w:eastAsia="en-ID"/>
        </w:rPr>
        <w:t xml:space="preserve">. </w:t>
      </w:r>
      <w:r w:rsidR="00FE5ECA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Pengembangan</w:t>
      </w:r>
      <w:proofErr w:type="spellEnd"/>
      <w:r w:rsidRPr="00601922">
        <w:rPr>
          <w:sz w:val="24"/>
          <w:szCs w:val="24"/>
          <w:lang w:eastAsia="en-ID"/>
        </w:rPr>
        <w:t xml:space="preserve"> program </w:t>
      </w:r>
      <w:proofErr w:type="spellStart"/>
      <w:r w:rsidRPr="00601922">
        <w:rPr>
          <w:sz w:val="24"/>
          <w:szCs w:val="24"/>
          <w:lang w:eastAsia="en-ID"/>
        </w:rPr>
        <w:t>padat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karya</w:t>
      </w:r>
      <w:proofErr w:type="spellEnd"/>
      <w:r w:rsidRPr="00601922">
        <w:rPr>
          <w:sz w:val="24"/>
          <w:szCs w:val="24"/>
          <w:lang w:eastAsia="en-ID"/>
        </w:rPr>
        <w:t xml:space="preserve"> pada </w:t>
      </w:r>
      <w:proofErr w:type="spellStart"/>
      <w:r w:rsidRPr="00601922">
        <w:rPr>
          <w:sz w:val="24"/>
          <w:szCs w:val="24"/>
          <w:lang w:eastAsia="en-ID"/>
        </w:rPr>
        <w:t>gampong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karang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anyar</w:t>
      </w:r>
      <w:proofErr w:type="spellEnd"/>
      <w:r w:rsidRPr="00601922">
        <w:rPr>
          <w:sz w:val="24"/>
          <w:szCs w:val="24"/>
          <w:lang w:eastAsia="en-ID"/>
        </w:rPr>
        <w:t xml:space="preserve"> Bandar </w:t>
      </w:r>
      <w:proofErr w:type="spellStart"/>
      <w:r w:rsidRPr="00601922">
        <w:rPr>
          <w:sz w:val="24"/>
          <w:szCs w:val="24"/>
          <w:lang w:eastAsia="en-ID"/>
        </w:rPr>
        <w:t>Langsa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sebagai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sebagian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dari</w:t>
      </w:r>
      <w:proofErr w:type="spellEnd"/>
      <w:r w:rsidRPr="00601922">
        <w:rPr>
          <w:sz w:val="24"/>
          <w:szCs w:val="24"/>
          <w:lang w:eastAsia="en-ID"/>
        </w:rPr>
        <w:t xml:space="preserve"> program </w:t>
      </w:r>
      <w:proofErr w:type="spellStart"/>
      <w:r w:rsidRPr="00601922">
        <w:rPr>
          <w:sz w:val="24"/>
          <w:szCs w:val="24"/>
          <w:lang w:eastAsia="en-ID"/>
        </w:rPr>
        <w:t>gampong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pertanian</w:t>
      </w:r>
      <w:proofErr w:type="spellEnd"/>
      <w:r w:rsidRPr="00601922">
        <w:rPr>
          <w:sz w:val="24"/>
          <w:szCs w:val="24"/>
          <w:lang w:eastAsia="en-ID"/>
        </w:rPr>
        <w:t xml:space="preserve"> di Aceh </w:t>
      </w:r>
      <w:proofErr w:type="spellStart"/>
      <w:r w:rsidRPr="00601922">
        <w:rPr>
          <w:sz w:val="24"/>
          <w:szCs w:val="24"/>
          <w:lang w:eastAsia="en-ID"/>
        </w:rPr>
        <w:t>diharapkan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mampu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menjadi</w:t>
      </w:r>
      <w:proofErr w:type="spellEnd"/>
      <w:r w:rsidRPr="00601922">
        <w:rPr>
          <w:sz w:val="24"/>
          <w:szCs w:val="24"/>
          <w:lang w:eastAsia="en-ID"/>
        </w:rPr>
        <w:t xml:space="preserve"> pilot project </w:t>
      </w:r>
      <w:proofErr w:type="spellStart"/>
      <w:r w:rsidRPr="00601922">
        <w:rPr>
          <w:sz w:val="24"/>
          <w:szCs w:val="24"/>
          <w:lang w:eastAsia="en-ID"/>
        </w:rPr>
        <w:t>bagi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daerah</w:t>
      </w:r>
      <w:proofErr w:type="spellEnd"/>
      <w:r w:rsidRPr="00601922">
        <w:rPr>
          <w:sz w:val="24"/>
          <w:szCs w:val="24"/>
          <w:lang w:eastAsia="en-ID"/>
        </w:rPr>
        <w:t xml:space="preserve"> lain. </w:t>
      </w:r>
      <w:proofErr w:type="spellStart"/>
      <w:r w:rsidRPr="00601922">
        <w:rPr>
          <w:sz w:val="24"/>
          <w:szCs w:val="24"/>
          <w:lang w:eastAsia="en-ID"/>
        </w:rPr>
        <w:t>Dimana</w:t>
      </w:r>
      <w:proofErr w:type="spellEnd"/>
      <w:r w:rsidRPr="00601922">
        <w:rPr>
          <w:sz w:val="24"/>
          <w:szCs w:val="24"/>
          <w:lang w:eastAsia="en-ID"/>
        </w:rPr>
        <w:t xml:space="preserve">, </w:t>
      </w:r>
      <w:proofErr w:type="spellStart"/>
      <w:r w:rsidRPr="00601922">
        <w:rPr>
          <w:sz w:val="24"/>
          <w:szCs w:val="24"/>
          <w:lang w:eastAsia="en-ID"/>
        </w:rPr>
        <w:t>masyarakat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dapat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memberi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beberapa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kosong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untuk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diberi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kuasa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bercocok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tanam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atas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beberapa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tanaman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diyakini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mempunyai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nilai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jual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tinggi</w:t>
      </w:r>
      <w:proofErr w:type="spellEnd"/>
      <w:r w:rsidRPr="00601922">
        <w:rPr>
          <w:sz w:val="24"/>
          <w:szCs w:val="24"/>
          <w:lang w:eastAsia="en-ID"/>
        </w:rPr>
        <w:t xml:space="preserve"> dan </w:t>
      </w:r>
      <w:proofErr w:type="spellStart"/>
      <w:r w:rsidRPr="00601922">
        <w:rPr>
          <w:sz w:val="24"/>
          <w:szCs w:val="24"/>
          <w:lang w:eastAsia="en-ID"/>
        </w:rPr>
        <w:t>memberikan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keuntungan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bagi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pemilik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. </w:t>
      </w:r>
      <w:proofErr w:type="spellStart"/>
      <w:r w:rsidRPr="00601922">
        <w:rPr>
          <w:sz w:val="24"/>
          <w:szCs w:val="24"/>
          <w:lang w:eastAsia="en-ID"/>
        </w:rPr>
        <w:t>Selanjutnya</w:t>
      </w:r>
      <w:proofErr w:type="spellEnd"/>
      <w:r w:rsidRPr="00601922">
        <w:rPr>
          <w:sz w:val="24"/>
          <w:szCs w:val="24"/>
          <w:lang w:eastAsia="en-ID"/>
        </w:rPr>
        <w:t xml:space="preserve">, </w:t>
      </w:r>
      <w:proofErr w:type="spellStart"/>
      <w:r w:rsidRPr="00601922">
        <w:rPr>
          <w:sz w:val="24"/>
          <w:szCs w:val="24"/>
          <w:lang w:eastAsia="en-ID"/>
        </w:rPr>
        <w:t>dengan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adanya</w:t>
      </w:r>
      <w:proofErr w:type="spellEnd"/>
      <w:r w:rsidRPr="00601922">
        <w:rPr>
          <w:sz w:val="24"/>
          <w:szCs w:val="24"/>
          <w:lang w:eastAsia="en-ID"/>
        </w:rPr>
        <w:t xml:space="preserve"> program </w:t>
      </w:r>
      <w:proofErr w:type="spellStart"/>
      <w:r w:rsidRPr="00601922">
        <w:rPr>
          <w:sz w:val="24"/>
          <w:szCs w:val="24"/>
          <w:lang w:eastAsia="en-ID"/>
        </w:rPr>
        <w:t>gampong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pertanian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tersebut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dapat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mengurangkan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kemiskinan</w:t>
      </w:r>
      <w:proofErr w:type="spellEnd"/>
      <w:r w:rsidRPr="00601922">
        <w:rPr>
          <w:sz w:val="24"/>
          <w:szCs w:val="24"/>
          <w:lang w:eastAsia="en-ID"/>
        </w:rPr>
        <w:t xml:space="preserve"> dan </w:t>
      </w:r>
      <w:proofErr w:type="spellStart"/>
      <w:r w:rsidRPr="00601922">
        <w:rPr>
          <w:sz w:val="24"/>
          <w:szCs w:val="24"/>
          <w:lang w:eastAsia="en-ID"/>
        </w:rPr>
        <w:t>memberdayakan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masyarakat</w:t>
      </w:r>
      <w:proofErr w:type="spellEnd"/>
      <w:r w:rsidRPr="00601922">
        <w:rPr>
          <w:sz w:val="24"/>
          <w:szCs w:val="24"/>
          <w:lang w:eastAsia="en-ID"/>
        </w:rPr>
        <w:t xml:space="preserve"> agar </w:t>
      </w:r>
      <w:proofErr w:type="spellStart"/>
      <w:r w:rsidRPr="00601922">
        <w:rPr>
          <w:sz w:val="24"/>
          <w:szCs w:val="24"/>
          <w:lang w:eastAsia="en-ID"/>
        </w:rPr>
        <w:t>mempunyai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pekerjaan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menguntungkan</w:t>
      </w:r>
      <w:proofErr w:type="spellEnd"/>
      <w:r w:rsidRPr="00601922">
        <w:rPr>
          <w:sz w:val="24"/>
          <w:szCs w:val="24"/>
          <w:lang w:eastAsia="en-ID"/>
        </w:rPr>
        <w:t xml:space="preserve">. </w:t>
      </w:r>
    </w:p>
    <w:p w14:paraId="17232E22" w14:textId="62F33652" w:rsidR="00601922" w:rsidRDefault="00601922" w:rsidP="00601922">
      <w:pPr>
        <w:pStyle w:val="NoSpacing"/>
        <w:jc w:val="both"/>
        <w:rPr>
          <w:sz w:val="24"/>
          <w:szCs w:val="24"/>
          <w:lang w:eastAsia="en-ID"/>
        </w:rPr>
      </w:pPr>
      <w:proofErr w:type="spellStart"/>
      <w:r w:rsidRPr="00601922">
        <w:rPr>
          <w:sz w:val="24"/>
          <w:szCs w:val="24"/>
          <w:lang w:eastAsia="en-ID"/>
        </w:rPr>
        <w:t>Pihak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pejabat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dan </w:t>
      </w:r>
      <w:proofErr w:type="spellStart"/>
      <w:r w:rsidRPr="00601922">
        <w:rPr>
          <w:sz w:val="24"/>
          <w:szCs w:val="24"/>
          <w:lang w:eastAsia="en-ID"/>
        </w:rPr>
        <w:t>baitul</w:t>
      </w:r>
      <w:proofErr w:type="spellEnd"/>
      <w:r w:rsidRPr="00601922">
        <w:rPr>
          <w:sz w:val="24"/>
          <w:szCs w:val="24"/>
          <w:lang w:eastAsia="en-ID"/>
        </w:rPr>
        <w:t xml:space="preserve"> mal di Kota </w:t>
      </w:r>
      <w:proofErr w:type="spellStart"/>
      <w:r w:rsidRPr="00601922">
        <w:rPr>
          <w:sz w:val="24"/>
          <w:szCs w:val="24"/>
          <w:lang w:eastAsia="en-ID"/>
        </w:rPr>
        <w:t>Langsa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seyogyanya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dapat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mengembangkan</w:t>
      </w:r>
      <w:proofErr w:type="spellEnd"/>
      <w:r w:rsidRPr="00601922">
        <w:rPr>
          <w:sz w:val="24"/>
          <w:szCs w:val="24"/>
          <w:lang w:eastAsia="en-ID"/>
        </w:rPr>
        <w:t xml:space="preserve"> juga program </w:t>
      </w:r>
      <w:proofErr w:type="spellStart"/>
      <w:r w:rsidRPr="00601922">
        <w:rPr>
          <w:sz w:val="24"/>
          <w:szCs w:val="24"/>
          <w:lang w:eastAsia="en-ID"/>
        </w:rPr>
        <w:t>kerajaan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disebut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dengan</w:t>
      </w:r>
      <w:proofErr w:type="spellEnd"/>
      <w:r w:rsidRPr="00601922">
        <w:rPr>
          <w:sz w:val="24"/>
          <w:szCs w:val="24"/>
          <w:lang w:eastAsia="en-ID"/>
        </w:rPr>
        <w:t xml:space="preserve"> Bank Tanah. </w:t>
      </w:r>
      <w:proofErr w:type="spellStart"/>
      <w:r w:rsidRPr="00601922">
        <w:rPr>
          <w:sz w:val="24"/>
          <w:szCs w:val="24"/>
          <w:lang w:eastAsia="en-ID"/>
        </w:rPr>
        <w:t>Dimana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kerajaan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dapat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merekodkan</w:t>
      </w:r>
      <w:proofErr w:type="spellEnd"/>
      <w:r w:rsidRPr="00601922">
        <w:rPr>
          <w:sz w:val="24"/>
          <w:szCs w:val="24"/>
          <w:lang w:eastAsia="en-ID"/>
        </w:rPr>
        <w:t xml:space="preserve"> dan </w:t>
      </w:r>
      <w:proofErr w:type="spellStart"/>
      <w:r w:rsidRPr="00601922">
        <w:rPr>
          <w:sz w:val="24"/>
          <w:szCs w:val="24"/>
          <w:lang w:eastAsia="en-ID"/>
        </w:rPr>
        <w:t>melakukan</w:t>
      </w:r>
      <w:proofErr w:type="spellEnd"/>
      <w:r w:rsidRPr="00601922">
        <w:rPr>
          <w:sz w:val="24"/>
          <w:szCs w:val="24"/>
          <w:lang w:eastAsia="en-ID"/>
        </w:rPr>
        <w:t xml:space="preserve"> survey </w:t>
      </w:r>
      <w:proofErr w:type="spellStart"/>
      <w:r w:rsidRPr="00601922">
        <w:rPr>
          <w:sz w:val="24"/>
          <w:szCs w:val="24"/>
          <w:lang w:eastAsia="en-ID"/>
        </w:rPr>
        <w:t>berkala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kawasan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pedalaman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masyarakat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tanahnya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terbiar</w:t>
      </w:r>
      <w:proofErr w:type="spellEnd"/>
      <w:r w:rsidRPr="00601922">
        <w:rPr>
          <w:sz w:val="24"/>
          <w:szCs w:val="24"/>
          <w:lang w:eastAsia="en-ID"/>
        </w:rPr>
        <w:t xml:space="preserve">. </w:t>
      </w:r>
      <w:proofErr w:type="spellStart"/>
      <w:r w:rsidRPr="00601922">
        <w:rPr>
          <w:sz w:val="24"/>
          <w:szCs w:val="24"/>
          <w:lang w:eastAsia="en-ID"/>
        </w:rPr>
        <w:t>Sehingga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tersebut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selain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dimasukkan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dalam</w:t>
      </w:r>
      <w:proofErr w:type="spellEnd"/>
      <w:r w:rsidRPr="00601922">
        <w:rPr>
          <w:sz w:val="24"/>
          <w:szCs w:val="24"/>
          <w:lang w:eastAsia="en-ID"/>
        </w:rPr>
        <w:t xml:space="preserve"> data bank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namun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dapat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digunakan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sewaktu-waktu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untuk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kepentingan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masyarakat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setempat</w:t>
      </w:r>
      <w:proofErr w:type="spellEnd"/>
      <w:r w:rsidRPr="00601922">
        <w:rPr>
          <w:sz w:val="24"/>
          <w:szCs w:val="24"/>
          <w:lang w:eastAsia="en-ID"/>
        </w:rPr>
        <w:t xml:space="preserve">. </w:t>
      </w:r>
      <w:proofErr w:type="spellStart"/>
      <w:r w:rsidRPr="00601922">
        <w:rPr>
          <w:sz w:val="24"/>
          <w:szCs w:val="24"/>
          <w:lang w:eastAsia="en-ID"/>
        </w:rPr>
        <w:t>Selain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itu</w:t>
      </w:r>
      <w:proofErr w:type="spellEnd"/>
      <w:r w:rsidRPr="00601922">
        <w:rPr>
          <w:sz w:val="24"/>
          <w:szCs w:val="24"/>
          <w:lang w:eastAsia="en-ID"/>
        </w:rPr>
        <w:t xml:space="preserve">, Kota </w:t>
      </w:r>
      <w:proofErr w:type="spellStart"/>
      <w:r w:rsidRPr="00601922">
        <w:rPr>
          <w:sz w:val="24"/>
          <w:szCs w:val="24"/>
          <w:lang w:eastAsia="en-ID"/>
        </w:rPr>
        <w:t>Langsa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dalam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memberdayakan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masyarakat</w:t>
      </w:r>
      <w:proofErr w:type="spellEnd"/>
      <w:r w:rsidRPr="00601922">
        <w:rPr>
          <w:sz w:val="24"/>
          <w:szCs w:val="24"/>
          <w:lang w:eastAsia="en-ID"/>
        </w:rPr>
        <w:t xml:space="preserve"> juga </w:t>
      </w:r>
      <w:proofErr w:type="spellStart"/>
      <w:r w:rsidRPr="00601922">
        <w:rPr>
          <w:sz w:val="24"/>
          <w:szCs w:val="24"/>
          <w:lang w:eastAsia="en-ID"/>
        </w:rPr>
        <w:t>dapat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memperhatikan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ketentuan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peraturan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perundang-undangan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berlaku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sehingga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dalam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memberi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tersebut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tidak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bertentangan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dengan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peraturan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lebih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tinggi</w:t>
      </w:r>
      <w:proofErr w:type="spellEnd"/>
      <w:r w:rsidRPr="00601922">
        <w:rPr>
          <w:sz w:val="24"/>
          <w:szCs w:val="24"/>
          <w:lang w:eastAsia="en-ID"/>
        </w:rPr>
        <w:t xml:space="preserve">. </w:t>
      </w:r>
      <w:r w:rsidR="00FE5ECA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Adapun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hasil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dari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kepengurusan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kosong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tersebut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dapat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dilakukan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dengan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menggunakan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prinsip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syari’at</w:t>
      </w:r>
      <w:proofErr w:type="spellEnd"/>
      <w:r w:rsidRPr="00601922">
        <w:rPr>
          <w:sz w:val="24"/>
          <w:szCs w:val="24"/>
          <w:lang w:eastAsia="en-ID"/>
        </w:rPr>
        <w:t xml:space="preserve"> Islam </w:t>
      </w:r>
      <w:proofErr w:type="spellStart"/>
      <w:r w:rsidRPr="00601922">
        <w:rPr>
          <w:sz w:val="24"/>
          <w:szCs w:val="24"/>
          <w:lang w:eastAsia="en-ID"/>
        </w:rPr>
        <w:t>tanpa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mengec</w:t>
      </w:r>
      <w:r w:rsidR="00FE5ECA">
        <w:rPr>
          <w:sz w:val="24"/>
          <w:szCs w:val="24"/>
          <w:lang w:eastAsia="en-ID"/>
        </w:rPr>
        <w:t>u</w:t>
      </w:r>
      <w:r w:rsidRPr="00601922">
        <w:rPr>
          <w:sz w:val="24"/>
          <w:szCs w:val="24"/>
          <w:lang w:eastAsia="en-ID"/>
        </w:rPr>
        <w:t>alikan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peraturan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nasional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lebih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tinggi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mengatur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permasalahan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lastRenderedPageBreak/>
        <w:t>pertanahan</w:t>
      </w:r>
      <w:proofErr w:type="spellEnd"/>
      <w:r w:rsidRPr="00601922">
        <w:rPr>
          <w:sz w:val="24"/>
          <w:szCs w:val="24"/>
          <w:lang w:eastAsia="en-ID"/>
        </w:rPr>
        <w:t xml:space="preserve">. Hal </w:t>
      </w:r>
      <w:proofErr w:type="spellStart"/>
      <w:r w:rsidRPr="00601922">
        <w:rPr>
          <w:sz w:val="24"/>
          <w:szCs w:val="24"/>
          <w:lang w:eastAsia="en-ID"/>
        </w:rPr>
        <w:t>tersebut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diyakini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mampu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memberikan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kepastian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hukum</w:t>
      </w:r>
      <w:proofErr w:type="spellEnd"/>
      <w:r w:rsidRPr="00601922">
        <w:rPr>
          <w:sz w:val="24"/>
          <w:szCs w:val="24"/>
          <w:lang w:eastAsia="en-ID"/>
        </w:rPr>
        <w:t xml:space="preserve"> dan </w:t>
      </w:r>
      <w:proofErr w:type="spellStart"/>
      <w:r w:rsidRPr="00601922">
        <w:rPr>
          <w:sz w:val="24"/>
          <w:szCs w:val="24"/>
          <w:lang w:eastAsia="en-ID"/>
        </w:rPr>
        <w:t>kemanfaatan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bagi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masyarakat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pemilik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tanpa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adanya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nilai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diskriminasi</w:t>
      </w:r>
      <w:proofErr w:type="spellEnd"/>
      <w:r w:rsidRPr="00601922">
        <w:rPr>
          <w:sz w:val="24"/>
          <w:szCs w:val="24"/>
          <w:lang w:eastAsia="en-ID"/>
        </w:rPr>
        <w:t xml:space="preserve">, </w:t>
      </w:r>
      <w:proofErr w:type="spellStart"/>
      <w:r w:rsidRPr="00601922">
        <w:rPr>
          <w:sz w:val="24"/>
          <w:szCs w:val="24"/>
          <w:lang w:eastAsia="en-ID"/>
        </w:rPr>
        <w:t>khususnya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dalam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pembagian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hasil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keuntungan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dari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pemberdayaan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tersebut</w:t>
      </w:r>
      <w:proofErr w:type="spellEnd"/>
      <w:r w:rsidRPr="00601922">
        <w:rPr>
          <w:sz w:val="24"/>
          <w:szCs w:val="24"/>
          <w:lang w:eastAsia="en-ID"/>
        </w:rPr>
        <w:t xml:space="preserve">. Hal </w:t>
      </w:r>
      <w:proofErr w:type="spellStart"/>
      <w:r w:rsidRPr="00601922">
        <w:rPr>
          <w:sz w:val="24"/>
          <w:szCs w:val="24"/>
          <w:lang w:eastAsia="en-ID"/>
        </w:rPr>
        <w:t>tersebut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menjadi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kuasa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dari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kerajaan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khususnya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pejabat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Bandar </w:t>
      </w:r>
      <w:proofErr w:type="spellStart"/>
      <w:r w:rsidRPr="00601922">
        <w:rPr>
          <w:sz w:val="24"/>
          <w:szCs w:val="24"/>
          <w:lang w:eastAsia="en-ID"/>
        </w:rPr>
        <w:t>Langsa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maupun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baitul</w:t>
      </w:r>
      <w:proofErr w:type="spellEnd"/>
      <w:r w:rsidRPr="00601922">
        <w:rPr>
          <w:sz w:val="24"/>
          <w:szCs w:val="24"/>
          <w:lang w:eastAsia="en-ID"/>
        </w:rPr>
        <w:t xml:space="preserve"> mal </w:t>
      </w:r>
      <w:proofErr w:type="spellStart"/>
      <w:r w:rsidRPr="00601922">
        <w:rPr>
          <w:sz w:val="24"/>
          <w:szCs w:val="24"/>
          <w:lang w:eastAsia="en-ID"/>
        </w:rPr>
        <w:t>sebagai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institusi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berlandaskan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syariat</w:t>
      </w:r>
      <w:proofErr w:type="spellEnd"/>
      <w:r w:rsidRPr="00601922">
        <w:rPr>
          <w:sz w:val="24"/>
          <w:szCs w:val="24"/>
          <w:lang w:eastAsia="en-ID"/>
        </w:rPr>
        <w:t xml:space="preserve"> Islam di Aceh. </w:t>
      </w:r>
    </w:p>
    <w:p w14:paraId="4C1EDF18" w14:textId="77777777" w:rsidR="00FE5ECA" w:rsidRPr="00601922" w:rsidRDefault="00FE5ECA" w:rsidP="00601922">
      <w:pPr>
        <w:pStyle w:val="NoSpacing"/>
        <w:jc w:val="both"/>
        <w:rPr>
          <w:sz w:val="24"/>
          <w:szCs w:val="24"/>
          <w:lang w:eastAsia="en-ID"/>
        </w:rPr>
      </w:pPr>
    </w:p>
    <w:p w14:paraId="25373C3A" w14:textId="77777777" w:rsidR="00FE5ECA" w:rsidRPr="00FE5ECA" w:rsidRDefault="00601922" w:rsidP="00601922">
      <w:pPr>
        <w:pStyle w:val="NoSpacing"/>
        <w:jc w:val="both"/>
        <w:rPr>
          <w:b/>
          <w:sz w:val="24"/>
          <w:szCs w:val="24"/>
          <w:lang w:eastAsia="en-ID"/>
        </w:rPr>
      </w:pPr>
      <w:proofErr w:type="spellStart"/>
      <w:r w:rsidRPr="00FE5ECA">
        <w:rPr>
          <w:b/>
          <w:sz w:val="24"/>
          <w:szCs w:val="24"/>
          <w:lang w:eastAsia="en-ID"/>
        </w:rPr>
        <w:t>Beberapa</w:t>
      </w:r>
      <w:proofErr w:type="spellEnd"/>
      <w:r w:rsidRPr="00FE5ECA">
        <w:rPr>
          <w:b/>
          <w:sz w:val="24"/>
          <w:szCs w:val="24"/>
          <w:lang w:eastAsia="en-ID"/>
        </w:rPr>
        <w:t xml:space="preserve"> </w:t>
      </w:r>
      <w:r w:rsidR="00FE5ECA" w:rsidRPr="00FE5ECA">
        <w:rPr>
          <w:b/>
          <w:sz w:val="24"/>
          <w:szCs w:val="24"/>
          <w:lang w:eastAsia="en-ID"/>
        </w:rPr>
        <w:t>S</w:t>
      </w:r>
      <w:r w:rsidRPr="00FE5ECA">
        <w:rPr>
          <w:b/>
          <w:sz w:val="24"/>
          <w:szCs w:val="24"/>
          <w:lang w:eastAsia="en-ID"/>
        </w:rPr>
        <w:t>aran</w:t>
      </w:r>
    </w:p>
    <w:p w14:paraId="3BAD92FD" w14:textId="2059845A" w:rsidR="00601922" w:rsidRPr="00601922" w:rsidRDefault="00601922" w:rsidP="00601922">
      <w:pPr>
        <w:pStyle w:val="NoSpacing"/>
        <w:jc w:val="both"/>
        <w:rPr>
          <w:sz w:val="24"/>
          <w:szCs w:val="24"/>
          <w:lang w:eastAsia="en-ID"/>
        </w:rPr>
      </w:pPr>
      <w:r w:rsidRPr="00601922">
        <w:rPr>
          <w:sz w:val="24"/>
          <w:szCs w:val="24"/>
          <w:lang w:eastAsia="en-ID"/>
        </w:rPr>
        <w:t xml:space="preserve"> </w:t>
      </w:r>
    </w:p>
    <w:p w14:paraId="0CECB613" w14:textId="090482C5" w:rsidR="00601922" w:rsidRDefault="00601922" w:rsidP="00601922">
      <w:pPr>
        <w:pStyle w:val="NoSpacing"/>
        <w:jc w:val="both"/>
        <w:rPr>
          <w:sz w:val="24"/>
          <w:szCs w:val="24"/>
          <w:lang w:eastAsia="en-ID"/>
        </w:rPr>
      </w:pPr>
      <w:r w:rsidRPr="00601922">
        <w:rPr>
          <w:sz w:val="24"/>
          <w:szCs w:val="24"/>
          <w:lang w:eastAsia="en-ID"/>
        </w:rPr>
        <w:t xml:space="preserve">Dari </w:t>
      </w:r>
      <w:proofErr w:type="spellStart"/>
      <w:r w:rsidRPr="00601922">
        <w:rPr>
          <w:sz w:val="24"/>
          <w:szCs w:val="24"/>
          <w:lang w:eastAsia="en-ID"/>
        </w:rPr>
        <w:t>studi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kasus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tentang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reformasi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terbiar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dalam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konteks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pengurusan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kemiskinn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penulis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lakukan</w:t>
      </w:r>
      <w:proofErr w:type="spellEnd"/>
      <w:r w:rsidRPr="00601922">
        <w:rPr>
          <w:sz w:val="24"/>
          <w:szCs w:val="24"/>
          <w:lang w:eastAsia="en-ID"/>
        </w:rPr>
        <w:t xml:space="preserve"> di Aceh </w:t>
      </w:r>
      <w:proofErr w:type="spellStart"/>
      <w:r w:rsidRPr="00601922">
        <w:rPr>
          <w:sz w:val="24"/>
          <w:szCs w:val="24"/>
          <w:lang w:eastAsia="en-ID"/>
        </w:rPr>
        <w:t>disampaikan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beberapa</w:t>
      </w:r>
      <w:proofErr w:type="spellEnd"/>
      <w:r w:rsidRPr="00601922">
        <w:rPr>
          <w:sz w:val="24"/>
          <w:szCs w:val="24"/>
          <w:lang w:eastAsia="en-ID"/>
        </w:rPr>
        <w:t xml:space="preserve"> saran </w:t>
      </w:r>
      <w:proofErr w:type="spellStart"/>
      <w:r w:rsidRPr="00601922">
        <w:rPr>
          <w:sz w:val="24"/>
          <w:szCs w:val="24"/>
          <w:lang w:eastAsia="en-ID"/>
        </w:rPr>
        <w:t>sebagai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proofErr w:type="gramStart"/>
      <w:r w:rsidRPr="00601922">
        <w:rPr>
          <w:sz w:val="24"/>
          <w:szCs w:val="24"/>
          <w:lang w:eastAsia="en-ID"/>
        </w:rPr>
        <w:t>berikut</w:t>
      </w:r>
      <w:proofErr w:type="spellEnd"/>
      <w:r w:rsidRPr="00601922">
        <w:rPr>
          <w:sz w:val="24"/>
          <w:szCs w:val="24"/>
          <w:lang w:eastAsia="en-ID"/>
        </w:rPr>
        <w:t xml:space="preserve"> :</w:t>
      </w:r>
      <w:proofErr w:type="gramEnd"/>
      <w:r w:rsidRPr="00601922">
        <w:rPr>
          <w:sz w:val="24"/>
          <w:szCs w:val="24"/>
          <w:lang w:eastAsia="en-ID"/>
        </w:rPr>
        <w:t xml:space="preserve">  </w:t>
      </w:r>
    </w:p>
    <w:p w14:paraId="0D197FDC" w14:textId="77777777" w:rsidR="00194B79" w:rsidRPr="00601922" w:rsidRDefault="00194B79" w:rsidP="00601922">
      <w:pPr>
        <w:pStyle w:val="NoSpacing"/>
        <w:jc w:val="both"/>
        <w:rPr>
          <w:sz w:val="24"/>
          <w:szCs w:val="24"/>
          <w:lang w:eastAsia="en-ID"/>
        </w:rPr>
      </w:pPr>
    </w:p>
    <w:p w14:paraId="7011B949" w14:textId="2C478D55" w:rsidR="00601922" w:rsidRDefault="00601922" w:rsidP="00601922">
      <w:pPr>
        <w:pStyle w:val="NoSpacing"/>
        <w:jc w:val="both"/>
        <w:rPr>
          <w:sz w:val="24"/>
          <w:szCs w:val="24"/>
          <w:lang w:eastAsia="en-ID"/>
        </w:rPr>
      </w:pPr>
      <w:r w:rsidRPr="00601922">
        <w:rPr>
          <w:sz w:val="24"/>
          <w:szCs w:val="24"/>
          <w:lang w:eastAsia="en-ID"/>
        </w:rPr>
        <w:t xml:space="preserve">1). </w:t>
      </w:r>
      <w:proofErr w:type="spellStart"/>
      <w:r w:rsidRPr="00601922">
        <w:rPr>
          <w:sz w:val="24"/>
          <w:szCs w:val="24"/>
          <w:lang w:eastAsia="en-ID"/>
        </w:rPr>
        <w:t>Dinasihatkan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kepada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masyarakat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mempunyai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kosong</w:t>
      </w:r>
      <w:proofErr w:type="spellEnd"/>
      <w:r w:rsidRPr="00601922">
        <w:rPr>
          <w:sz w:val="24"/>
          <w:szCs w:val="24"/>
          <w:lang w:eastAsia="en-ID"/>
        </w:rPr>
        <w:t xml:space="preserve"> agar </w:t>
      </w:r>
      <w:proofErr w:type="spellStart"/>
      <w:r w:rsidRPr="00601922">
        <w:rPr>
          <w:sz w:val="24"/>
          <w:szCs w:val="24"/>
          <w:lang w:eastAsia="en-ID"/>
        </w:rPr>
        <w:t>lebih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dapat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diberi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kuasa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sebagaimana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mestinya</w:t>
      </w:r>
      <w:proofErr w:type="spellEnd"/>
      <w:r w:rsidRPr="00601922">
        <w:rPr>
          <w:sz w:val="24"/>
          <w:szCs w:val="24"/>
          <w:lang w:eastAsia="en-ID"/>
        </w:rPr>
        <w:t xml:space="preserve"> agar </w:t>
      </w:r>
      <w:proofErr w:type="spellStart"/>
      <w:r w:rsidRPr="00601922">
        <w:rPr>
          <w:sz w:val="24"/>
          <w:szCs w:val="24"/>
          <w:lang w:eastAsia="en-ID"/>
        </w:rPr>
        <w:t>turut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serta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menjayakan</w:t>
      </w:r>
      <w:proofErr w:type="spellEnd"/>
      <w:r w:rsidRPr="00601922">
        <w:rPr>
          <w:sz w:val="24"/>
          <w:szCs w:val="24"/>
          <w:lang w:eastAsia="en-ID"/>
        </w:rPr>
        <w:t xml:space="preserve"> program </w:t>
      </w:r>
      <w:proofErr w:type="spellStart"/>
      <w:r w:rsidRPr="00601922">
        <w:rPr>
          <w:sz w:val="24"/>
          <w:szCs w:val="24"/>
          <w:lang w:eastAsia="en-ID"/>
        </w:rPr>
        <w:t>pemerintah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dalam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mendayagunakan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kosong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tersebut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sehingga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mempunyai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nilai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ekonomi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memberikan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keuntungan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bagi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pemilik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sendiri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maupun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masyarakat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sekitar</w:t>
      </w:r>
      <w:proofErr w:type="spellEnd"/>
      <w:r w:rsidRPr="00601922">
        <w:rPr>
          <w:sz w:val="24"/>
          <w:szCs w:val="24"/>
          <w:lang w:eastAsia="en-ID"/>
        </w:rPr>
        <w:t xml:space="preserve">. </w:t>
      </w:r>
    </w:p>
    <w:p w14:paraId="5005C933" w14:textId="77777777" w:rsidR="00194B79" w:rsidRPr="00601922" w:rsidRDefault="00194B79" w:rsidP="00601922">
      <w:pPr>
        <w:pStyle w:val="NoSpacing"/>
        <w:jc w:val="both"/>
        <w:rPr>
          <w:sz w:val="24"/>
          <w:szCs w:val="24"/>
          <w:lang w:eastAsia="en-ID"/>
        </w:rPr>
      </w:pPr>
    </w:p>
    <w:p w14:paraId="72FE232C" w14:textId="264AC88E" w:rsidR="00601922" w:rsidRDefault="00601922" w:rsidP="00601922">
      <w:pPr>
        <w:pStyle w:val="NoSpacing"/>
        <w:jc w:val="both"/>
        <w:rPr>
          <w:sz w:val="24"/>
          <w:szCs w:val="24"/>
          <w:lang w:eastAsia="en-ID"/>
        </w:rPr>
      </w:pPr>
      <w:r w:rsidRPr="00601922">
        <w:rPr>
          <w:sz w:val="24"/>
          <w:szCs w:val="24"/>
          <w:lang w:eastAsia="en-ID"/>
        </w:rPr>
        <w:t xml:space="preserve">2). </w:t>
      </w:r>
      <w:proofErr w:type="spellStart"/>
      <w:r w:rsidRPr="00601922">
        <w:rPr>
          <w:sz w:val="24"/>
          <w:szCs w:val="24"/>
          <w:lang w:eastAsia="en-ID"/>
        </w:rPr>
        <w:t>Kepada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masyarakat</w:t>
      </w:r>
      <w:proofErr w:type="spellEnd"/>
      <w:r w:rsidRPr="00601922">
        <w:rPr>
          <w:sz w:val="24"/>
          <w:szCs w:val="24"/>
          <w:lang w:eastAsia="en-ID"/>
        </w:rPr>
        <w:t xml:space="preserve"> lain di </w:t>
      </w:r>
      <w:proofErr w:type="spellStart"/>
      <w:r w:rsidRPr="00601922">
        <w:rPr>
          <w:sz w:val="24"/>
          <w:szCs w:val="24"/>
          <w:lang w:eastAsia="en-ID"/>
        </w:rPr>
        <w:t>seputaran</w:t>
      </w:r>
      <w:proofErr w:type="spellEnd"/>
      <w:r w:rsidRPr="00601922">
        <w:rPr>
          <w:sz w:val="24"/>
          <w:szCs w:val="24"/>
          <w:lang w:eastAsia="en-ID"/>
        </w:rPr>
        <w:t xml:space="preserve"> Kota </w:t>
      </w:r>
      <w:proofErr w:type="spellStart"/>
      <w:r w:rsidRPr="00601922">
        <w:rPr>
          <w:sz w:val="24"/>
          <w:szCs w:val="24"/>
          <w:lang w:eastAsia="en-ID"/>
        </w:rPr>
        <w:t>Langsa</w:t>
      </w:r>
      <w:proofErr w:type="spellEnd"/>
      <w:r w:rsidRPr="00601922">
        <w:rPr>
          <w:sz w:val="24"/>
          <w:szCs w:val="24"/>
          <w:lang w:eastAsia="en-ID"/>
        </w:rPr>
        <w:t xml:space="preserve"> agar </w:t>
      </w:r>
      <w:proofErr w:type="spellStart"/>
      <w:r w:rsidRPr="00601922">
        <w:rPr>
          <w:sz w:val="24"/>
          <w:szCs w:val="24"/>
          <w:lang w:eastAsia="en-ID"/>
        </w:rPr>
        <w:t>mencontohi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gampong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karang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anyar</w:t>
      </w:r>
      <w:proofErr w:type="spellEnd"/>
      <w:r w:rsidRPr="00601922">
        <w:rPr>
          <w:sz w:val="24"/>
          <w:szCs w:val="24"/>
          <w:lang w:eastAsia="en-ID"/>
        </w:rPr>
        <w:t xml:space="preserve"> Kota </w:t>
      </w:r>
      <w:proofErr w:type="spellStart"/>
      <w:r w:rsidRPr="00601922">
        <w:rPr>
          <w:sz w:val="24"/>
          <w:szCs w:val="24"/>
          <w:lang w:eastAsia="en-ID"/>
        </w:rPr>
        <w:t>Langsa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sebagai</w:t>
      </w:r>
      <w:proofErr w:type="spellEnd"/>
      <w:r w:rsidRPr="00601922">
        <w:rPr>
          <w:sz w:val="24"/>
          <w:szCs w:val="24"/>
          <w:lang w:eastAsia="en-ID"/>
        </w:rPr>
        <w:t xml:space="preserve"> salah </w:t>
      </w:r>
      <w:proofErr w:type="spellStart"/>
      <w:r w:rsidRPr="00601922">
        <w:rPr>
          <w:sz w:val="24"/>
          <w:szCs w:val="24"/>
          <w:lang w:eastAsia="en-ID"/>
        </w:rPr>
        <w:t>satu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gampong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pertanian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dalam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menguruskan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miliknya</w:t>
      </w:r>
      <w:proofErr w:type="spellEnd"/>
      <w:r w:rsidRPr="00601922">
        <w:rPr>
          <w:sz w:val="24"/>
          <w:szCs w:val="24"/>
          <w:lang w:eastAsia="en-ID"/>
        </w:rPr>
        <w:t xml:space="preserve"> agar </w:t>
      </w:r>
      <w:proofErr w:type="spellStart"/>
      <w:r w:rsidRPr="00601922">
        <w:rPr>
          <w:sz w:val="24"/>
          <w:szCs w:val="24"/>
          <w:lang w:eastAsia="en-ID"/>
        </w:rPr>
        <w:t>dapat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diberdayakan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baik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dengan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melakukan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cocok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tanam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maupun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hal</w:t>
      </w:r>
      <w:proofErr w:type="spellEnd"/>
      <w:r w:rsidRPr="00601922">
        <w:rPr>
          <w:sz w:val="24"/>
          <w:szCs w:val="24"/>
          <w:lang w:eastAsia="en-ID"/>
        </w:rPr>
        <w:t xml:space="preserve"> lain yang </w:t>
      </w:r>
      <w:proofErr w:type="spellStart"/>
      <w:r w:rsidRPr="00601922">
        <w:rPr>
          <w:sz w:val="24"/>
          <w:szCs w:val="24"/>
          <w:lang w:eastAsia="en-ID"/>
        </w:rPr>
        <w:t>dapat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bernilai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ekonomi</w:t>
      </w:r>
      <w:proofErr w:type="spellEnd"/>
      <w:r w:rsidRPr="00601922">
        <w:rPr>
          <w:sz w:val="24"/>
          <w:szCs w:val="24"/>
          <w:lang w:eastAsia="en-ID"/>
        </w:rPr>
        <w:t xml:space="preserve"> dan </w:t>
      </w:r>
      <w:proofErr w:type="spellStart"/>
      <w:r w:rsidRPr="00601922">
        <w:rPr>
          <w:sz w:val="24"/>
          <w:szCs w:val="24"/>
          <w:lang w:eastAsia="en-ID"/>
        </w:rPr>
        <w:t>memberikan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keuntungan</w:t>
      </w:r>
      <w:proofErr w:type="spellEnd"/>
      <w:r w:rsidRPr="00601922">
        <w:rPr>
          <w:sz w:val="24"/>
          <w:szCs w:val="24"/>
          <w:lang w:eastAsia="en-ID"/>
        </w:rPr>
        <w:t xml:space="preserve">. </w:t>
      </w:r>
      <w:proofErr w:type="spellStart"/>
      <w:r w:rsidRPr="00601922">
        <w:rPr>
          <w:sz w:val="24"/>
          <w:szCs w:val="24"/>
          <w:lang w:eastAsia="en-ID"/>
        </w:rPr>
        <w:t>Apabila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hal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tersebut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berjaya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dilakukan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maka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diyakini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setiap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wilayah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telah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memberi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kuasa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tanahnya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dengan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baik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akan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turut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serta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membasmi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kemiskinan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secara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umum</w:t>
      </w:r>
      <w:proofErr w:type="spellEnd"/>
      <w:r w:rsidRPr="00601922">
        <w:rPr>
          <w:sz w:val="24"/>
          <w:szCs w:val="24"/>
          <w:lang w:eastAsia="en-ID"/>
        </w:rPr>
        <w:t xml:space="preserve"> di Kota </w:t>
      </w:r>
      <w:proofErr w:type="spellStart"/>
      <w:r w:rsidRPr="00601922">
        <w:rPr>
          <w:sz w:val="24"/>
          <w:szCs w:val="24"/>
          <w:lang w:eastAsia="en-ID"/>
        </w:rPr>
        <w:t>Langsa</w:t>
      </w:r>
      <w:proofErr w:type="spellEnd"/>
      <w:r w:rsidRPr="00601922">
        <w:rPr>
          <w:sz w:val="24"/>
          <w:szCs w:val="24"/>
          <w:lang w:eastAsia="en-ID"/>
        </w:rPr>
        <w:t xml:space="preserve">. </w:t>
      </w:r>
    </w:p>
    <w:p w14:paraId="1DFCBAD1" w14:textId="77777777" w:rsidR="00194B79" w:rsidRPr="00601922" w:rsidRDefault="00194B79" w:rsidP="00601922">
      <w:pPr>
        <w:pStyle w:val="NoSpacing"/>
        <w:jc w:val="both"/>
        <w:rPr>
          <w:sz w:val="24"/>
          <w:szCs w:val="24"/>
          <w:lang w:eastAsia="en-ID"/>
        </w:rPr>
      </w:pPr>
    </w:p>
    <w:p w14:paraId="1A98405A" w14:textId="0397A57E" w:rsidR="00601922" w:rsidRDefault="00601922" w:rsidP="00601922">
      <w:pPr>
        <w:pStyle w:val="NoSpacing"/>
        <w:jc w:val="both"/>
        <w:rPr>
          <w:sz w:val="24"/>
          <w:szCs w:val="24"/>
          <w:lang w:eastAsia="en-ID"/>
        </w:rPr>
      </w:pPr>
      <w:r w:rsidRPr="00601922">
        <w:rPr>
          <w:sz w:val="24"/>
          <w:szCs w:val="24"/>
          <w:lang w:eastAsia="en-ID"/>
        </w:rPr>
        <w:t xml:space="preserve">3). </w:t>
      </w:r>
      <w:proofErr w:type="spellStart"/>
      <w:r w:rsidRPr="00601922">
        <w:rPr>
          <w:sz w:val="24"/>
          <w:szCs w:val="24"/>
          <w:lang w:eastAsia="en-ID"/>
        </w:rPr>
        <w:t>Kepada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Pemerintah</w:t>
      </w:r>
      <w:proofErr w:type="spellEnd"/>
      <w:r w:rsidRPr="00601922">
        <w:rPr>
          <w:sz w:val="24"/>
          <w:szCs w:val="24"/>
          <w:lang w:eastAsia="en-ID"/>
        </w:rPr>
        <w:t xml:space="preserve"> Indonesia agar </w:t>
      </w:r>
      <w:proofErr w:type="spellStart"/>
      <w:r w:rsidRPr="00601922">
        <w:rPr>
          <w:sz w:val="24"/>
          <w:szCs w:val="24"/>
          <w:lang w:eastAsia="en-ID"/>
        </w:rPr>
        <w:t>menentukan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sebuah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peraturan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khusus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bagi</w:t>
      </w:r>
      <w:proofErr w:type="spellEnd"/>
      <w:r w:rsidRPr="00601922">
        <w:rPr>
          <w:sz w:val="24"/>
          <w:szCs w:val="24"/>
          <w:lang w:eastAsia="en-ID"/>
        </w:rPr>
        <w:t xml:space="preserve"> Aceh yang </w:t>
      </w:r>
      <w:proofErr w:type="spellStart"/>
      <w:r w:rsidRPr="00601922">
        <w:rPr>
          <w:sz w:val="24"/>
          <w:szCs w:val="24"/>
          <w:lang w:eastAsia="en-ID"/>
        </w:rPr>
        <w:t>berlandaskan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syari’at</w:t>
      </w:r>
      <w:proofErr w:type="spellEnd"/>
      <w:r w:rsidRPr="00601922">
        <w:rPr>
          <w:sz w:val="24"/>
          <w:szCs w:val="24"/>
          <w:lang w:eastAsia="en-ID"/>
        </w:rPr>
        <w:t xml:space="preserve"> Islam </w:t>
      </w:r>
      <w:proofErr w:type="spellStart"/>
      <w:r w:rsidRPr="00601922">
        <w:rPr>
          <w:sz w:val="24"/>
          <w:szCs w:val="24"/>
          <w:lang w:eastAsia="en-ID"/>
        </w:rPr>
        <w:t>berkaitan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pemberdayaan</w:t>
      </w:r>
      <w:proofErr w:type="spellEnd"/>
      <w:r w:rsidRPr="00601922">
        <w:rPr>
          <w:sz w:val="24"/>
          <w:szCs w:val="24"/>
          <w:lang w:eastAsia="en-ID"/>
        </w:rPr>
        <w:t xml:space="preserve"> dan </w:t>
      </w:r>
      <w:proofErr w:type="spellStart"/>
      <w:r w:rsidRPr="00601922">
        <w:rPr>
          <w:sz w:val="24"/>
          <w:szCs w:val="24"/>
          <w:lang w:eastAsia="en-ID"/>
        </w:rPr>
        <w:t>pendayagunaan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kosong</w:t>
      </w:r>
      <w:proofErr w:type="spellEnd"/>
      <w:r w:rsidRPr="00601922">
        <w:rPr>
          <w:sz w:val="24"/>
          <w:szCs w:val="24"/>
          <w:lang w:eastAsia="en-ID"/>
        </w:rPr>
        <w:t xml:space="preserve"> agar </w:t>
      </w:r>
      <w:proofErr w:type="spellStart"/>
      <w:r w:rsidRPr="00601922">
        <w:rPr>
          <w:sz w:val="24"/>
          <w:szCs w:val="24"/>
          <w:lang w:eastAsia="en-ID"/>
        </w:rPr>
        <w:t>dalam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pelaksanaannya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tidak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bertentangan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dengan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peraturan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pertanahan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lebih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tinggi</w:t>
      </w:r>
      <w:proofErr w:type="spellEnd"/>
      <w:r w:rsidRPr="00601922">
        <w:rPr>
          <w:sz w:val="24"/>
          <w:szCs w:val="24"/>
          <w:lang w:eastAsia="en-ID"/>
        </w:rPr>
        <w:t xml:space="preserve">, </w:t>
      </w:r>
      <w:proofErr w:type="spellStart"/>
      <w:r w:rsidRPr="00601922">
        <w:rPr>
          <w:sz w:val="24"/>
          <w:szCs w:val="24"/>
          <w:lang w:eastAsia="en-ID"/>
        </w:rPr>
        <w:t>sehingga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dapat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dilaksanakan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dengan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baik</w:t>
      </w:r>
      <w:proofErr w:type="spellEnd"/>
      <w:r w:rsidRPr="00601922">
        <w:rPr>
          <w:sz w:val="24"/>
          <w:szCs w:val="24"/>
          <w:lang w:eastAsia="en-ID"/>
        </w:rPr>
        <w:t xml:space="preserve"> oleh </w:t>
      </w:r>
      <w:proofErr w:type="spellStart"/>
      <w:r w:rsidRPr="00601922">
        <w:rPr>
          <w:sz w:val="24"/>
          <w:szCs w:val="24"/>
          <w:lang w:eastAsia="en-ID"/>
        </w:rPr>
        <w:t>baitul</w:t>
      </w:r>
      <w:proofErr w:type="spellEnd"/>
      <w:r w:rsidRPr="00601922">
        <w:rPr>
          <w:sz w:val="24"/>
          <w:szCs w:val="24"/>
          <w:lang w:eastAsia="en-ID"/>
        </w:rPr>
        <w:t xml:space="preserve"> mal di </w:t>
      </w:r>
      <w:proofErr w:type="spellStart"/>
      <w:r w:rsidRPr="00601922">
        <w:rPr>
          <w:sz w:val="24"/>
          <w:szCs w:val="24"/>
          <w:lang w:eastAsia="en-ID"/>
        </w:rPr>
        <w:t>dalam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melaksanakan</w:t>
      </w:r>
      <w:proofErr w:type="spellEnd"/>
      <w:r w:rsidRPr="00601922">
        <w:rPr>
          <w:sz w:val="24"/>
          <w:szCs w:val="24"/>
          <w:lang w:eastAsia="en-ID"/>
        </w:rPr>
        <w:t xml:space="preserve"> program bank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yang </w:t>
      </w:r>
      <w:proofErr w:type="spellStart"/>
      <w:r w:rsidRPr="00601922">
        <w:rPr>
          <w:sz w:val="24"/>
          <w:szCs w:val="24"/>
          <w:lang w:eastAsia="en-ID"/>
        </w:rPr>
        <w:t>dicanangkan</w:t>
      </w:r>
      <w:proofErr w:type="spellEnd"/>
      <w:r w:rsidRPr="00601922">
        <w:rPr>
          <w:sz w:val="24"/>
          <w:szCs w:val="24"/>
          <w:lang w:eastAsia="en-ID"/>
        </w:rPr>
        <w:t xml:space="preserve"> oleh </w:t>
      </w:r>
      <w:proofErr w:type="spellStart"/>
      <w:r w:rsidRPr="00601922">
        <w:rPr>
          <w:sz w:val="24"/>
          <w:szCs w:val="24"/>
          <w:lang w:eastAsia="en-ID"/>
        </w:rPr>
        <w:t>pemerintah</w:t>
      </w:r>
      <w:proofErr w:type="spellEnd"/>
      <w:r w:rsidRPr="00601922">
        <w:rPr>
          <w:sz w:val="24"/>
          <w:szCs w:val="24"/>
          <w:lang w:eastAsia="en-ID"/>
        </w:rPr>
        <w:t xml:space="preserve"> Indonesia. </w:t>
      </w:r>
    </w:p>
    <w:p w14:paraId="6BB483C6" w14:textId="77777777" w:rsidR="00194B79" w:rsidRPr="00601922" w:rsidRDefault="00194B79" w:rsidP="00601922">
      <w:pPr>
        <w:pStyle w:val="NoSpacing"/>
        <w:jc w:val="both"/>
        <w:rPr>
          <w:sz w:val="24"/>
          <w:szCs w:val="24"/>
          <w:lang w:eastAsia="en-ID"/>
        </w:rPr>
      </w:pPr>
    </w:p>
    <w:p w14:paraId="5DE98FCA" w14:textId="34F0157F" w:rsidR="00601922" w:rsidRDefault="00601922" w:rsidP="00601922">
      <w:pPr>
        <w:pStyle w:val="NoSpacing"/>
        <w:jc w:val="both"/>
        <w:rPr>
          <w:sz w:val="24"/>
          <w:szCs w:val="24"/>
          <w:lang w:eastAsia="en-ID"/>
        </w:rPr>
      </w:pPr>
      <w:r w:rsidRPr="00601922">
        <w:rPr>
          <w:sz w:val="24"/>
          <w:szCs w:val="24"/>
          <w:lang w:eastAsia="en-ID"/>
        </w:rPr>
        <w:t xml:space="preserve">4). </w:t>
      </w:r>
      <w:proofErr w:type="spellStart"/>
      <w:r w:rsidRPr="00601922">
        <w:rPr>
          <w:sz w:val="24"/>
          <w:szCs w:val="24"/>
          <w:lang w:eastAsia="en-ID"/>
        </w:rPr>
        <w:t>Kepada</w:t>
      </w:r>
      <w:proofErr w:type="spellEnd"/>
      <w:r w:rsidRPr="00601922">
        <w:rPr>
          <w:sz w:val="24"/>
          <w:szCs w:val="24"/>
          <w:lang w:eastAsia="en-ID"/>
        </w:rPr>
        <w:t xml:space="preserve"> Kerajaan Aceh, </w:t>
      </w:r>
      <w:proofErr w:type="spellStart"/>
      <w:r w:rsidRPr="00601922">
        <w:rPr>
          <w:sz w:val="24"/>
          <w:szCs w:val="24"/>
          <w:lang w:eastAsia="en-ID"/>
        </w:rPr>
        <w:t>khususnya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pemerintah</w:t>
      </w:r>
      <w:proofErr w:type="spellEnd"/>
      <w:r w:rsidRPr="00601922">
        <w:rPr>
          <w:sz w:val="24"/>
          <w:szCs w:val="24"/>
          <w:lang w:eastAsia="en-ID"/>
        </w:rPr>
        <w:t xml:space="preserve"> Bandar </w:t>
      </w:r>
      <w:proofErr w:type="spellStart"/>
      <w:r w:rsidRPr="00601922">
        <w:rPr>
          <w:sz w:val="24"/>
          <w:szCs w:val="24"/>
          <w:lang w:eastAsia="en-ID"/>
        </w:rPr>
        <w:t>Langsa</w:t>
      </w:r>
      <w:proofErr w:type="spellEnd"/>
      <w:r w:rsidRPr="00601922">
        <w:rPr>
          <w:sz w:val="24"/>
          <w:szCs w:val="24"/>
          <w:lang w:eastAsia="en-ID"/>
        </w:rPr>
        <w:t xml:space="preserve">, agar </w:t>
      </w:r>
      <w:proofErr w:type="spellStart"/>
      <w:r w:rsidRPr="00601922">
        <w:rPr>
          <w:sz w:val="24"/>
          <w:szCs w:val="24"/>
          <w:lang w:eastAsia="en-ID"/>
        </w:rPr>
        <w:t>dapat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melakukan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kerjasama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dengan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baitul</w:t>
      </w:r>
      <w:proofErr w:type="spellEnd"/>
      <w:r w:rsidRPr="00601922">
        <w:rPr>
          <w:sz w:val="24"/>
          <w:szCs w:val="24"/>
          <w:lang w:eastAsia="en-ID"/>
        </w:rPr>
        <w:t xml:space="preserve"> mal </w:t>
      </w:r>
      <w:proofErr w:type="spellStart"/>
      <w:r w:rsidRPr="00601922">
        <w:rPr>
          <w:sz w:val="24"/>
          <w:szCs w:val="24"/>
          <w:lang w:eastAsia="en-ID"/>
        </w:rPr>
        <w:t>dalam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memberikan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sarana</w:t>
      </w:r>
      <w:proofErr w:type="spellEnd"/>
      <w:r w:rsidRPr="00601922">
        <w:rPr>
          <w:sz w:val="24"/>
          <w:szCs w:val="24"/>
          <w:lang w:eastAsia="en-ID"/>
        </w:rPr>
        <w:t xml:space="preserve"> dan </w:t>
      </w:r>
      <w:proofErr w:type="spellStart"/>
      <w:r w:rsidRPr="00601922">
        <w:rPr>
          <w:sz w:val="24"/>
          <w:szCs w:val="24"/>
          <w:lang w:eastAsia="en-ID"/>
        </w:rPr>
        <w:t>prasarana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untuk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menggalakkan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pemberdayaan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kosong</w:t>
      </w:r>
      <w:proofErr w:type="spellEnd"/>
      <w:r w:rsidRPr="00601922">
        <w:rPr>
          <w:sz w:val="24"/>
          <w:szCs w:val="24"/>
          <w:lang w:eastAsia="en-ID"/>
        </w:rPr>
        <w:t xml:space="preserve"> agar </w:t>
      </w:r>
      <w:proofErr w:type="spellStart"/>
      <w:r w:rsidRPr="00601922">
        <w:rPr>
          <w:sz w:val="24"/>
          <w:szCs w:val="24"/>
          <w:lang w:eastAsia="en-ID"/>
        </w:rPr>
        <w:t>dapat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diberi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kuasa</w:t>
      </w:r>
      <w:proofErr w:type="spellEnd"/>
      <w:r w:rsidRPr="00601922">
        <w:rPr>
          <w:sz w:val="24"/>
          <w:szCs w:val="24"/>
          <w:lang w:eastAsia="en-ID"/>
        </w:rPr>
        <w:t xml:space="preserve"> oleh </w:t>
      </w:r>
      <w:proofErr w:type="spellStart"/>
      <w:r w:rsidRPr="00601922">
        <w:rPr>
          <w:sz w:val="24"/>
          <w:szCs w:val="24"/>
          <w:lang w:eastAsia="en-ID"/>
        </w:rPr>
        <w:t>masyarakat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sekitar</w:t>
      </w:r>
      <w:proofErr w:type="spellEnd"/>
      <w:r w:rsidRPr="00601922">
        <w:rPr>
          <w:sz w:val="24"/>
          <w:szCs w:val="24"/>
          <w:lang w:eastAsia="en-ID"/>
        </w:rPr>
        <w:t xml:space="preserve">. </w:t>
      </w:r>
      <w:proofErr w:type="spellStart"/>
      <w:r w:rsidRPr="00601922">
        <w:rPr>
          <w:sz w:val="24"/>
          <w:szCs w:val="24"/>
          <w:lang w:eastAsia="en-ID"/>
        </w:rPr>
        <w:t>Dengan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demikian</w:t>
      </w:r>
      <w:proofErr w:type="spellEnd"/>
      <w:r w:rsidRPr="00601922">
        <w:rPr>
          <w:sz w:val="24"/>
          <w:szCs w:val="24"/>
          <w:lang w:eastAsia="en-ID"/>
        </w:rPr>
        <w:t xml:space="preserve">, proses </w:t>
      </w:r>
      <w:proofErr w:type="spellStart"/>
      <w:r w:rsidRPr="00601922">
        <w:rPr>
          <w:sz w:val="24"/>
          <w:szCs w:val="24"/>
          <w:lang w:eastAsia="en-ID"/>
        </w:rPr>
        <w:t>dari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pemberdayaan</w:t>
      </w:r>
      <w:proofErr w:type="spellEnd"/>
      <w:r w:rsidRPr="00601922">
        <w:rPr>
          <w:sz w:val="24"/>
          <w:szCs w:val="24"/>
          <w:lang w:eastAsia="en-ID"/>
        </w:rPr>
        <w:t xml:space="preserve"> dan </w:t>
      </w:r>
      <w:proofErr w:type="spellStart"/>
      <w:r w:rsidRPr="00601922">
        <w:rPr>
          <w:sz w:val="24"/>
          <w:szCs w:val="24"/>
          <w:lang w:eastAsia="en-ID"/>
        </w:rPr>
        <w:t>pendayagunaan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tanah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kosong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hingga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pembahagian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keuntungan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tidak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merugikan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masyarakat</w:t>
      </w:r>
      <w:proofErr w:type="spellEnd"/>
      <w:r w:rsidRPr="00601922">
        <w:rPr>
          <w:sz w:val="24"/>
          <w:szCs w:val="24"/>
          <w:lang w:eastAsia="en-ID"/>
        </w:rPr>
        <w:t xml:space="preserve">.  </w:t>
      </w:r>
    </w:p>
    <w:p w14:paraId="7975684C" w14:textId="77777777" w:rsidR="00601922" w:rsidRPr="00601922" w:rsidRDefault="00601922" w:rsidP="00601922">
      <w:pPr>
        <w:pStyle w:val="NoSpacing"/>
        <w:jc w:val="both"/>
        <w:rPr>
          <w:sz w:val="24"/>
          <w:szCs w:val="24"/>
          <w:lang w:eastAsia="en-ID"/>
        </w:rPr>
      </w:pPr>
    </w:p>
    <w:p w14:paraId="643E2314" w14:textId="77777777" w:rsidR="00601922" w:rsidRPr="00601922" w:rsidRDefault="00601922" w:rsidP="00601922">
      <w:pPr>
        <w:pStyle w:val="NoSpacing"/>
        <w:jc w:val="both"/>
        <w:rPr>
          <w:sz w:val="24"/>
          <w:szCs w:val="24"/>
          <w:lang w:eastAsia="en-ID"/>
        </w:rPr>
      </w:pPr>
      <w:r w:rsidRPr="00601922">
        <w:rPr>
          <w:sz w:val="24"/>
          <w:szCs w:val="24"/>
          <w:lang w:eastAsia="en-ID"/>
        </w:rPr>
        <w:t>(</w:t>
      </w:r>
      <w:proofErr w:type="spellStart"/>
      <w:r w:rsidRPr="00601922">
        <w:rPr>
          <w:sz w:val="24"/>
          <w:szCs w:val="24"/>
          <w:lang w:eastAsia="en-ID"/>
        </w:rPr>
        <w:t>Dr.</w:t>
      </w:r>
      <w:proofErr w:type="spellEnd"/>
      <w:r w:rsidRPr="00601922">
        <w:rPr>
          <w:sz w:val="24"/>
          <w:szCs w:val="24"/>
          <w:lang w:eastAsia="en-ID"/>
        </w:rPr>
        <w:t xml:space="preserve"> </w:t>
      </w:r>
      <w:proofErr w:type="spellStart"/>
      <w:r w:rsidRPr="00601922">
        <w:rPr>
          <w:sz w:val="24"/>
          <w:szCs w:val="24"/>
          <w:lang w:eastAsia="en-ID"/>
        </w:rPr>
        <w:t>Agustyarsyah</w:t>
      </w:r>
      <w:proofErr w:type="spellEnd"/>
      <w:r w:rsidRPr="00601922">
        <w:rPr>
          <w:sz w:val="24"/>
          <w:szCs w:val="24"/>
          <w:lang w:eastAsia="en-ID"/>
        </w:rPr>
        <w:t xml:space="preserve">, </w:t>
      </w:r>
      <w:r w:rsidRPr="00601922">
        <w:rPr>
          <w:i/>
          <w:iCs/>
          <w:sz w:val="24"/>
          <w:szCs w:val="24"/>
          <w:lang w:eastAsia="en-ID"/>
        </w:rPr>
        <w:t xml:space="preserve">ASN di Kementerian </w:t>
      </w:r>
      <w:proofErr w:type="spellStart"/>
      <w:r w:rsidRPr="00601922">
        <w:rPr>
          <w:i/>
          <w:iCs/>
          <w:sz w:val="24"/>
          <w:szCs w:val="24"/>
          <w:lang w:eastAsia="en-ID"/>
        </w:rPr>
        <w:t>Agraria</w:t>
      </w:r>
      <w:proofErr w:type="spellEnd"/>
      <w:r w:rsidRPr="00601922">
        <w:rPr>
          <w:i/>
          <w:iCs/>
          <w:sz w:val="24"/>
          <w:szCs w:val="24"/>
          <w:lang w:eastAsia="en-ID"/>
        </w:rPr>
        <w:t xml:space="preserve"> dan Tata </w:t>
      </w:r>
      <w:proofErr w:type="spellStart"/>
      <w:r w:rsidRPr="00601922">
        <w:rPr>
          <w:i/>
          <w:iCs/>
          <w:sz w:val="24"/>
          <w:szCs w:val="24"/>
          <w:lang w:eastAsia="en-ID"/>
        </w:rPr>
        <w:t>Ruang</w:t>
      </w:r>
      <w:proofErr w:type="spellEnd"/>
      <w:r w:rsidRPr="00601922">
        <w:rPr>
          <w:i/>
          <w:iCs/>
          <w:sz w:val="24"/>
          <w:szCs w:val="24"/>
          <w:lang w:eastAsia="en-ID"/>
        </w:rPr>
        <w:t xml:space="preserve">/Badan </w:t>
      </w:r>
      <w:proofErr w:type="spellStart"/>
      <w:r w:rsidRPr="00601922">
        <w:rPr>
          <w:i/>
          <w:iCs/>
          <w:sz w:val="24"/>
          <w:szCs w:val="24"/>
          <w:lang w:eastAsia="en-ID"/>
        </w:rPr>
        <w:t>Pertanahan</w:t>
      </w:r>
      <w:proofErr w:type="spellEnd"/>
      <w:r w:rsidRPr="00601922">
        <w:rPr>
          <w:i/>
          <w:iCs/>
          <w:sz w:val="24"/>
          <w:szCs w:val="24"/>
          <w:lang w:eastAsia="en-ID"/>
        </w:rPr>
        <w:t xml:space="preserve"> </w:t>
      </w:r>
      <w:proofErr w:type="spellStart"/>
      <w:r w:rsidRPr="00601922">
        <w:rPr>
          <w:i/>
          <w:iCs/>
          <w:sz w:val="24"/>
          <w:szCs w:val="24"/>
          <w:lang w:eastAsia="en-ID"/>
        </w:rPr>
        <w:t>Nasional</w:t>
      </w:r>
      <w:proofErr w:type="spellEnd"/>
      <w:r w:rsidRPr="00601922">
        <w:rPr>
          <w:i/>
          <w:iCs/>
          <w:sz w:val="24"/>
          <w:szCs w:val="24"/>
          <w:lang w:eastAsia="en-ID"/>
        </w:rPr>
        <w:t xml:space="preserve">, Tenaga </w:t>
      </w:r>
      <w:proofErr w:type="spellStart"/>
      <w:r w:rsidRPr="00601922">
        <w:rPr>
          <w:i/>
          <w:iCs/>
          <w:sz w:val="24"/>
          <w:szCs w:val="24"/>
          <w:lang w:eastAsia="en-ID"/>
        </w:rPr>
        <w:t>Pengajar</w:t>
      </w:r>
      <w:proofErr w:type="spellEnd"/>
      <w:r w:rsidRPr="00601922">
        <w:rPr>
          <w:i/>
          <w:iCs/>
          <w:sz w:val="24"/>
          <w:szCs w:val="24"/>
          <w:lang w:eastAsia="en-ID"/>
        </w:rPr>
        <w:t xml:space="preserve"> di </w:t>
      </w:r>
      <w:proofErr w:type="spellStart"/>
      <w:r w:rsidRPr="00601922">
        <w:rPr>
          <w:i/>
          <w:iCs/>
          <w:sz w:val="24"/>
          <w:szCs w:val="24"/>
          <w:lang w:eastAsia="en-ID"/>
        </w:rPr>
        <w:t>Sekolah</w:t>
      </w:r>
      <w:proofErr w:type="spellEnd"/>
      <w:r w:rsidRPr="00601922">
        <w:rPr>
          <w:i/>
          <w:iCs/>
          <w:sz w:val="24"/>
          <w:szCs w:val="24"/>
          <w:lang w:eastAsia="en-ID"/>
        </w:rPr>
        <w:t xml:space="preserve"> Tinggi </w:t>
      </w:r>
      <w:proofErr w:type="spellStart"/>
      <w:r w:rsidRPr="00601922">
        <w:rPr>
          <w:i/>
          <w:iCs/>
          <w:sz w:val="24"/>
          <w:szCs w:val="24"/>
          <w:lang w:eastAsia="en-ID"/>
        </w:rPr>
        <w:t>Pertanahan</w:t>
      </w:r>
      <w:proofErr w:type="spellEnd"/>
      <w:r w:rsidRPr="00601922">
        <w:rPr>
          <w:i/>
          <w:iCs/>
          <w:sz w:val="24"/>
          <w:szCs w:val="24"/>
          <w:lang w:eastAsia="en-ID"/>
        </w:rPr>
        <w:t xml:space="preserve"> </w:t>
      </w:r>
      <w:proofErr w:type="spellStart"/>
      <w:r w:rsidRPr="00601922">
        <w:rPr>
          <w:i/>
          <w:iCs/>
          <w:sz w:val="24"/>
          <w:szCs w:val="24"/>
          <w:lang w:eastAsia="en-ID"/>
        </w:rPr>
        <w:t>Nasional</w:t>
      </w:r>
      <w:proofErr w:type="spellEnd"/>
      <w:r w:rsidRPr="00601922">
        <w:rPr>
          <w:i/>
          <w:iCs/>
          <w:sz w:val="24"/>
          <w:szCs w:val="24"/>
          <w:lang w:eastAsia="en-ID"/>
        </w:rPr>
        <w:t xml:space="preserve"> Yogyakarta</w:t>
      </w:r>
      <w:r w:rsidRPr="00601922">
        <w:rPr>
          <w:sz w:val="24"/>
          <w:szCs w:val="24"/>
          <w:lang w:eastAsia="en-ID"/>
        </w:rPr>
        <w:t xml:space="preserve">) </w:t>
      </w:r>
    </w:p>
    <w:p w14:paraId="3ED4A948" w14:textId="77777777" w:rsidR="00601922" w:rsidRPr="00601922" w:rsidRDefault="00601922" w:rsidP="00601922">
      <w:pPr>
        <w:pStyle w:val="NoSpacing"/>
        <w:jc w:val="both"/>
        <w:rPr>
          <w:sz w:val="24"/>
          <w:szCs w:val="24"/>
        </w:rPr>
      </w:pPr>
    </w:p>
    <w:sectPr w:rsidR="00601922" w:rsidRPr="00601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22"/>
    <w:rsid w:val="00194B79"/>
    <w:rsid w:val="00601922"/>
    <w:rsid w:val="007365DA"/>
    <w:rsid w:val="00812C43"/>
    <w:rsid w:val="00A57D30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8445"/>
  <w15:chartTrackingRefBased/>
  <w15:docId w15:val="{5167B298-97E5-4F38-8B6D-FA9AC203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601922"/>
    <w:rPr>
      <w:b/>
      <w:bCs/>
    </w:rPr>
  </w:style>
  <w:style w:type="character" w:styleId="Emphasis">
    <w:name w:val="Emphasis"/>
    <w:basedOn w:val="DefaultParagraphFont"/>
    <w:uiPriority w:val="20"/>
    <w:qFormat/>
    <w:rsid w:val="00601922"/>
    <w:rPr>
      <w:i/>
      <w:iCs/>
    </w:rPr>
  </w:style>
  <w:style w:type="paragraph" w:styleId="NoSpacing">
    <w:name w:val="No Spacing"/>
    <w:uiPriority w:val="1"/>
    <w:qFormat/>
    <w:rsid w:val="00601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5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PERPUS1</dc:creator>
  <cp:keywords/>
  <dc:description/>
  <cp:lastModifiedBy>PERPUS1</cp:lastModifiedBy>
  <cp:revision>4</cp:revision>
  <dcterms:created xsi:type="dcterms:W3CDTF">2023-02-27T01:22:00Z</dcterms:created>
  <dcterms:modified xsi:type="dcterms:W3CDTF">2023-02-27T02:34:00Z</dcterms:modified>
</cp:coreProperties>
</file>